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4" w:rsidRDefault="00194372" w:rsidP="00EA29F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Кировское областное государственное общеобразовательное бюджетное учреждение «Средняя школа с углублённым изучением отдельных предметов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пгт.Ленинское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Шабалинского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EA29F4" w:rsidRDefault="00EA29F4" w:rsidP="00EA29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29F4" w:rsidRDefault="00EA29F4" w:rsidP="00EA29F4">
      <w:pPr>
        <w:rPr>
          <w:rFonts w:ascii="Times New Roman" w:hAnsi="Times New Roman"/>
          <w:b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Pr="00F348DE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348DE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sz w:val="28"/>
          <w:szCs w:val="28"/>
        </w:rPr>
        <w:t>социально-педагогической</w:t>
      </w:r>
      <w:r w:rsidRPr="003D736E">
        <w:rPr>
          <w:rFonts w:ascii="Times New Roman" w:hAnsi="Times New Roman"/>
          <w:sz w:val="28"/>
          <w:szCs w:val="28"/>
        </w:rPr>
        <w:t xml:space="preserve"> </w:t>
      </w:r>
      <w:r w:rsidRPr="00F348DE">
        <w:rPr>
          <w:rFonts w:ascii="Times New Roman" w:hAnsi="Times New Roman"/>
          <w:sz w:val="28"/>
          <w:szCs w:val="28"/>
        </w:rPr>
        <w:t>направленности</w:t>
      </w:r>
    </w:p>
    <w:p w:rsidR="00EA29F4" w:rsidRDefault="00194372" w:rsidP="00EA29F4">
      <w:pPr>
        <w:pStyle w:val="a9"/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«Школа медиа</w:t>
      </w:r>
      <w:r w:rsidR="00EA29F4" w:rsidRPr="00F348DE">
        <w:rPr>
          <w:rFonts w:ascii="Times New Roman" w:hAnsi="Times New Roman"/>
          <w:b/>
          <w:sz w:val="32"/>
          <w:szCs w:val="28"/>
        </w:rPr>
        <w:t>»</w:t>
      </w: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 – 14-16 лет </w:t>
      </w:r>
    </w:p>
    <w:p w:rsidR="00EA29F4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– 2</w:t>
      </w:r>
      <w:r w:rsidR="00EA29F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="00EA29F4">
        <w:rPr>
          <w:rFonts w:ascii="Times New Roman" w:hAnsi="Times New Roman"/>
          <w:sz w:val="28"/>
          <w:szCs w:val="28"/>
        </w:rPr>
        <w:t xml:space="preserve"> </w:t>
      </w: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4372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Default="00EA29F4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29F4" w:rsidRPr="00EA29F4" w:rsidRDefault="00194372" w:rsidP="00EA29F4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Ленинское</w:t>
      </w:r>
    </w:p>
    <w:p w:rsidR="00194372" w:rsidRDefault="00194372" w:rsidP="003D736E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A71" w:rsidRDefault="003D736E" w:rsidP="003D736E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записка </w:t>
      </w:r>
    </w:p>
    <w:p w:rsidR="003D736E" w:rsidRDefault="003D736E" w:rsidP="003D736E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36E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</w:t>
      </w:r>
      <w:r w:rsidR="00194372">
        <w:rPr>
          <w:rFonts w:ascii="Times New Roman" w:hAnsi="Times New Roman"/>
          <w:sz w:val="28"/>
          <w:szCs w:val="28"/>
        </w:rPr>
        <w:t>грамма «Школа медиа» социально-гуманитарной</w:t>
      </w:r>
      <w:r w:rsidRPr="003D736E">
        <w:rPr>
          <w:rFonts w:ascii="Times New Roman" w:hAnsi="Times New Roman"/>
          <w:sz w:val="28"/>
          <w:szCs w:val="28"/>
        </w:rPr>
        <w:t xml:space="preserve"> направленности, имеет базовый уровень.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41A3" w:rsidRDefault="005F2BD9" w:rsidP="005F2BD9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2BD9">
        <w:rPr>
          <w:rFonts w:ascii="Times New Roman" w:hAnsi="Times New Roman"/>
          <w:b/>
          <w:sz w:val="28"/>
          <w:szCs w:val="28"/>
        </w:rPr>
        <w:t>Актуальность</w:t>
      </w:r>
      <w:r w:rsidRPr="005F2BD9">
        <w:rPr>
          <w:rFonts w:ascii="Times New Roman" w:hAnsi="Times New Roman"/>
          <w:sz w:val="28"/>
          <w:szCs w:val="28"/>
        </w:rPr>
        <w:t xml:space="preserve"> данной дополнительной общеобразовательной общеразвивающей программы</w:t>
      </w:r>
      <w:r w:rsidR="00194372">
        <w:rPr>
          <w:rFonts w:ascii="Times New Roman" w:hAnsi="Times New Roman"/>
          <w:sz w:val="28"/>
          <w:szCs w:val="28"/>
        </w:rPr>
        <w:t xml:space="preserve"> «Школа медиа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B141A3">
        <w:rPr>
          <w:rFonts w:ascii="Times New Roman" w:hAnsi="Times New Roman"/>
          <w:sz w:val="28"/>
          <w:szCs w:val="28"/>
        </w:rPr>
        <w:t xml:space="preserve">обусловлена необходимостью профориентационной работы в системе дополнительного образования. Программа </w:t>
      </w:r>
      <w:r w:rsidR="00194372">
        <w:rPr>
          <w:rFonts w:ascii="Times New Roman" w:hAnsi="Times New Roman"/>
          <w:sz w:val="28"/>
          <w:szCs w:val="28"/>
        </w:rPr>
        <w:t xml:space="preserve">«Школа медиа» </w:t>
      </w:r>
      <w:r w:rsidR="00B141A3">
        <w:rPr>
          <w:rFonts w:ascii="Times New Roman" w:hAnsi="Times New Roman"/>
          <w:sz w:val="28"/>
          <w:szCs w:val="28"/>
        </w:rPr>
        <w:t xml:space="preserve">является инструментом, который помогает </w:t>
      </w:r>
      <w:r w:rsidR="00954797">
        <w:rPr>
          <w:rFonts w:ascii="Times New Roman" w:hAnsi="Times New Roman"/>
          <w:sz w:val="28"/>
          <w:szCs w:val="28"/>
        </w:rPr>
        <w:t xml:space="preserve">заинтересовать подростков заниматься журналисткой деятельностью и пробовать себя в роли журналиста. </w:t>
      </w:r>
    </w:p>
    <w:p w:rsidR="003D736E" w:rsidRDefault="00954797" w:rsidP="005F2BD9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194372">
        <w:rPr>
          <w:rFonts w:ascii="Times New Roman" w:hAnsi="Times New Roman"/>
          <w:sz w:val="28"/>
          <w:szCs w:val="28"/>
        </w:rPr>
        <w:t xml:space="preserve">«Школа медиа» </w:t>
      </w:r>
      <w:r w:rsidR="005F2BD9">
        <w:rPr>
          <w:rFonts w:ascii="Times New Roman" w:hAnsi="Times New Roman"/>
          <w:sz w:val="28"/>
          <w:szCs w:val="28"/>
        </w:rPr>
        <w:t>направлена на расширение лингвистического кругозора подростков</w:t>
      </w:r>
      <w:r w:rsidR="005F2BD9" w:rsidRPr="005F2BD9">
        <w:rPr>
          <w:rFonts w:ascii="Times New Roman" w:hAnsi="Times New Roman"/>
          <w:sz w:val="28"/>
          <w:szCs w:val="28"/>
        </w:rPr>
        <w:t xml:space="preserve">, </w:t>
      </w:r>
      <w:r w:rsidR="005F2BD9">
        <w:rPr>
          <w:rFonts w:ascii="Times New Roman" w:hAnsi="Times New Roman"/>
          <w:sz w:val="28"/>
          <w:szCs w:val="28"/>
        </w:rPr>
        <w:t xml:space="preserve">на воспитание </w:t>
      </w:r>
      <w:r w:rsidR="005F2BD9" w:rsidRPr="005F2BD9">
        <w:rPr>
          <w:rFonts w:ascii="Times New Roman" w:hAnsi="Times New Roman"/>
          <w:sz w:val="28"/>
          <w:szCs w:val="28"/>
        </w:rPr>
        <w:t xml:space="preserve">у них стилистического чутья, </w:t>
      </w:r>
      <w:r w:rsidR="005F2BD9">
        <w:rPr>
          <w:rFonts w:ascii="Times New Roman" w:hAnsi="Times New Roman"/>
          <w:sz w:val="28"/>
          <w:szCs w:val="28"/>
        </w:rPr>
        <w:t xml:space="preserve">на закрепление умений и навыков </w:t>
      </w:r>
      <w:r w:rsidR="005F2BD9" w:rsidRPr="005F2BD9">
        <w:rPr>
          <w:rFonts w:ascii="Times New Roman" w:hAnsi="Times New Roman"/>
          <w:sz w:val="28"/>
          <w:szCs w:val="28"/>
        </w:rPr>
        <w:t xml:space="preserve">коммуникативно-целесообразного отбора единиц языка, </w:t>
      </w:r>
      <w:r w:rsidR="005F2BD9">
        <w:rPr>
          <w:rFonts w:ascii="Times New Roman" w:hAnsi="Times New Roman"/>
          <w:sz w:val="28"/>
          <w:szCs w:val="28"/>
        </w:rPr>
        <w:t xml:space="preserve">на развитие и совершенствование </w:t>
      </w:r>
      <w:r w:rsidR="005F2BD9" w:rsidRPr="005F2BD9">
        <w:rPr>
          <w:rFonts w:ascii="Times New Roman" w:hAnsi="Times New Roman"/>
          <w:sz w:val="28"/>
          <w:szCs w:val="28"/>
        </w:rPr>
        <w:t>способностей создавать и оценивать тексты различной ст</w:t>
      </w:r>
      <w:r w:rsidR="005F2BD9">
        <w:rPr>
          <w:rFonts w:ascii="Times New Roman" w:hAnsi="Times New Roman"/>
          <w:sz w:val="28"/>
          <w:szCs w:val="28"/>
        </w:rPr>
        <w:t xml:space="preserve">илевой принадлежности. </w:t>
      </w:r>
      <w:r>
        <w:rPr>
          <w:rFonts w:ascii="Times New Roman" w:hAnsi="Times New Roman"/>
          <w:sz w:val="28"/>
          <w:szCs w:val="28"/>
        </w:rPr>
        <w:t xml:space="preserve">Программа также направлена на повышение общей культуры речи, на освоение </w:t>
      </w:r>
      <w:r w:rsidRPr="0029570A">
        <w:rPr>
          <w:rFonts w:ascii="Times New Roman" w:hAnsi="Times New Roman"/>
          <w:sz w:val="28"/>
          <w:szCs w:val="28"/>
        </w:rPr>
        <w:t xml:space="preserve">умений и навыков, </w:t>
      </w:r>
      <w:r>
        <w:rPr>
          <w:rFonts w:ascii="Times New Roman" w:hAnsi="Times New Roman"/>
          <w:sz w:val="28"/>
          <w:szCs w:val="28"/>
        </w:rPr>
        <w:t xml:space="preserve">которые необходимы воспитанникам </w:t>
      </w:r>
      <w:r w:rsidRPr="0029570A">
        <w:rPr>
          <w:rFonts w:ascii="Times New Roman" w:hAnsi="Times New Roman"/>
          <w:sz w:val="28"/>
          <w:szCs w:val="28"/>
        </w:rPr>
        <w:t>с определёнными способностями и ориентированы на деятельность в этой профессиональной сфере.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2BD9" w:rsidRDefault="005F2BD9" w:rsidP="005F2BD9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F2BD9">
        <w:rPr>
          <w:rFonts w:ascii="Times New Roman" w:hAnsi="Times New Roman"/>
          <w:sz w:val="28"/>
          <w:szCs w:val="28"/>
        </w:rPr>
        <w:t xml:space="preserve">рограмма </w:t>
      </w:r>
      <w:r w:rsidR="00194372">
        <w:rPr>
          <w:rFonts w:ascii="Times New Roman" w:hAnsi="Times New Roman"/>
          <w:sz w:val="28"/>
          <w:szCs w:val="28"/>
        </w:rPr>
        <w:t xml:space="preserve">«Школа медиа» </w:t>
      </w:r>
      <w:r w:rsidRPr="005F2BD9">
        <w:rPr>
          <w:rFonts w:ascii="Times New Roman" w:hAnsi="Times New Roman"/>
          <w:sz w:val="28"/>
          <w:szCs w:val="28"/>
        </w:rPr>
        <w:t xml:space="preserve">предполагает овладение навыкам </w:t>
      </w:r>
      <w:r w:rsidR="00954797" w:rsidRPr="005F2BD9">
        <w:rPr>
          <w:rFonts w:ascii="Times New Roman" w:hAnsi="Times New Roman"/>
          <w:sz w:val="28"/>
          <w:szCs w:val="28"/>
        </w:rPr>
        <w:t xml:space="preserve">написания отзывов, статей, воспитание интересов к журналистике, </w:t>
      </w:r>
      <w:r w:rsidR="00954797">
        <w:rPr>
          <w:rFonts w:ascii="Times New Roman" w:hAnsi="Times New Roman"/>
          <w:sz w:val="28"/>
          <w:szCs w:val="28"/>
        </w:rPr>
        <w:t xml:space="preserve">создания </w:t>
      </w:r>
      <w:r w:rsidRPr="005F2BD9">
        <w:rPr>
          <w:rFonts w:ascii="Times New Roman" w:hAnsi="Times New Roman"/>
          <w:sz w:val="28"/>
          <w:szCs w:val="28"/>
        </w:rPr>
        <w:t>газет, выявление инди</w:t>
      </w:r>
      <w:r>
        <w:rPr>
          <w:rFonts w:ascii="Times New Roman" w:hAnsi="Times New Roman"/>
          <w:sz w:val="28"/>
          <w:szCs w:val="28"/>
        </w:rPr>
        <w:t>видуальных особенностей обучающихся</w:t>
      </w:r>
      <w:r w:rsidRPr="005F2BD9">
        <w:rPr>
          <w:rFonts w:ascii="Times New Roman" w:hAnsi="Times New Roman"/>
          <w:sz w:val="28"/>
          <w:szCs w:val="28"/>
        </w:rPr>
        <w:t>, развитие творческих способностей.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1F93" w:rsidRPr="0025318C" w:rsidRDefault="0025318C" w:rsidP="00B51F9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318C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194372">
        <w:rPr>
          <w:rFonts w:ascii="Times New Roman" w:hAnsi="Times New Roman"/>
          <w:sz w:val="28"/>
          <w:szCs w:val="28"/>
        </w:rPr>
        <w:t xml:space="preserve">«Школа медиа» </w:t>
      </w:r>
      <w:r>
        <w:rPr>
          <w:rFonts w:ascii="Times New Roman" w:hAnsi="Times New Roman"/>
          <w:sz w:val="28"/>
          <w:szCs w:val="28"/>
        </w:rPr>
        <w:t xml:space="preserve">имеет свои </w:t>
      </w:r>
      <w:r w:rsidR="00AD0E79">
        <w:rPr>
          <w:rFonts w:ascii="Times New Roman" w:hAnsi="Times New Roman"/>
          <w:b/>
          <w:sz w:val="28"/>
          <w:szCs w:val="28"/>
        </w:rPr>
        <w:t xml:space="preserve">отличительные особенности. </w:t>
      </w:r>
      <w:r w:rsidR="00AD0E79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входит в учебно-методической комплекс «Медиа-центр»</w:t>
      </w:r>
      <w:r w:rsidR="00AD0E79">
        <w:rPr>
          <w:rFonts w:ascii="Times New Roman" w:hAnsi="Times New Roman"/>
          <w:sz w:val="28"/>
          <w:szCs w:val="28"/>
        </w:rPr>
        <w:t xml:space="preserve">, который действует в образовательном учреждении, а также </w:t>
      </w:r>
      <w:r>
        <w:rPr>
          <w:rFonts w:ascii="Times New Roman" w:hAnsi="Times New Roman"/>
          <w:sz w:val="28"/>
          <w:szCs w:val="28"/>
        </w:rPr>
        <w:t>работает в комплексе с фотостудией</w:t>
      </w:r>
      <w:r w:rsidR="00AD0E79">
        <w:rPr>
          <w:rFonts w:ascii="Times New Roman" w:hAnsi="Times New Roman"/>
          <w:sz w:val="28"/>
          <w:szCs w:val="28"/>
        </w:rPr>
        <w:t xml:space="preserve">, сопровождая массовые мероприятия. </w:t>
      </w:r>
    </w:p>
    <w:p w:rsidR="00023738" w:rsidRDefault="00B141A3" w:rsidP="00B141A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1A3">
        <w:rPr>
          <w:rFonts w:ascii="Times New Roman" w:hAnsi="Times New Roman"/>
          <w:sz w:val="28"/>
          <w:szCs w:val="28"/>
        </w:rPr>
        <w:lastRenderedPageBreak/>
        <w:t>Дополнительная общеобразовательная общеразвивающая программа «Основы журналистики»</w:t>
      </w:r>
      <w:r>
        <w:rPr>
          <w:rFonts w:ascii="Times New Roman" w:hAnsi="Times New Roman"/>
          <w:sz w:val="28"/>
          <w:szCs w:val="28"/>
        </w:rPr>
        <w:t xml:space="preserve"> рассчитана на подростков в возрасте от 14 до 16 лет. Набор воспитанников ведётся на добровольной основе. </w:t>
      </w:r>
    </w:p>
    <w:p w:rsidR="00023738" w:rsidRDefault="00023738" w:rsidP="00B141A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738">
        <w:rPr>
          <w:rFonts w:ascii="Times New Roman" w:hAnsi="Times New Roman"/>
          <w:b/>
          <w:sz w:val="28"/>
          <w:szCs w:val="28"/>
        </w:rPr>
        <w:t>Объём программы:</w:t>
      </w:r>
      <w:r>
        <w:rPr>
          <w:rFonts w:ascii="Times New Roman" w:hAnsi="Times New Roman"/>
          <w:sz w:val="28"/>
          <w:szCs w:val="28"/>
        </w:rPr>
        <w:t xml:space="preserve"> п</w:t>
      </w:r>
      <w:r w:rsidR="00B141A3">
        <w:rPr>
          <w:rFonts w:ascii="Times New Roman" w:hAnsi="Times New Roman"/>
          <w:sz w:val="28"/>
          <w:szCs w:val="28"/>
        </w:rPr>
        <w:t xml:space="preserve">рограмма рассчитана на 1 год обучения. Общий объём программы 144 часов. </w:t>
      </w:r>
    </w:p>
    <w:p w:rsidR="00B141A3" w:rsidRDefault="00023738" w:rsidP="00B141A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738">
        <w:rPr>
          <w:rFonts w:ascii="Times New Roman" w:hAnsi="Times New Roman"/>
          <w:b/>
          <w:sz w:val="28"/>
          <w:szCs w:val="28"/>
        </w:rPr>
        <w:t>Режим занятий:</w:t>
      </w:r>
      <w:r>
        <w:rPr>
          <w:rFonts w:ascii="Times New Roman" w:hAnsi="Times New Roman"/>
          <w:sz w:val="28"/>
          <w:szCs w:val="28"/>
        </w:rPr>
        <w:t xml:space="preserve"> з</w:t>
      </w:r>
      <w:r w:rsidR="00B141A3">
        <w:rPr>
          <w:rFonts w:ascii="Times New Roman" w:hAnsi="Times New Roman"/>
          <w:sz w:val="28"/>
          <w:szCs w:val="28"/>
        </w:rPr>
        <w:t xml:space="preserve">анятия проходят 2 раза в неделю по 2 часа. </w:t>
      </w:r>
      <w:r w:rsidR="00B141A3" w:rsidRPr="00B141A3">
        <w:rPr>
          <w:rFonts w:ascii="Times New Roman" w:hAnsi="Times New Roman"/>
          <w:sz w:val="28"/>
          <w:szCs w:val="28"/>
        </w:rPr>
        <w:t>Занятия проводятся по расписанию.</w:t>
      </w:r>
      <w:r w:rsidR="00B141A3">
        <w:rPr>
          <w:rFonts w:ascii="Times New Roman" w:hAnsi="Times New Roman"/>
          <w:sz w:val="28"/>
          <w:szCs w:val="28"/>
        </w:rPr>
        <w:t xml:space="preserve"> </w:t>
      </w:r>
    </w:p>
    <w:p w:rsidR="00023738" w:rsidRPr="00023738" w:rsidRDefault="00023738" w:rsidP="00B141A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занятий: </w:t>
      </w:r>
    </w:p>
    <w:p w:rsidR="00A617C0" w:rsidRDefault="00B141A3" w:rsidP="00B51F9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1A3">
        <w:rPr>
          <w:rFonts w:ascii="Times New Roman" w:hAnsi="Times New Roman"/>
          <w:sz w:val="28"/>
          <w:szCs w:val="28"/>
        </w:rPr>
        <w:t xml:space="preserve">Система занятий построена таким образом, чтобы </w:t>
      </w:r>
      <w:r w:rsidR="00B51F93">
        <w:rPr>
          <w:rFonts w:ascii="Times New Roman" w:hAnsi="Times New Roman"/>
          <w:sz w:val="28"/>
          <w:szCs w:val="28"/>
        </w:rPr>
        <w:t xml:space="preserve">воспитанник обогащал свой </w:t>
      </w:r>
      <w:r w:rsidRPr="00B141A3">
        <w:rPr>
          <w:rFonts w:ascii="Times New Roman" w:hAnsi="Times New Roman"/>
          <w:sz w:val="28"/>
          <w:szCs w:val="28"/>
        </w:rPr>
        <w:t>словарный запас, постигая лексическое многообразие и о</w:t>
      </w:r>
      <w:r w:rsidR="00B51F93">
        <w:rPr>
          <w:rFonts w:ascii="Times New Roman" w:hAnsi="Times New Roman"/>
          <w:sz w:val="28"/>
          <w:szCs w:val="28"/>
        </w:rPr>
        <w:t>бразность родного языка; приобрё</w:t>
      </w:r>
      <w:r w:rsidRPr="00B141A3">
        <w:rPr>
          <w:rFonts w:ascii="Times New Roman" w:hAnsi="Times New Roman"/>
          <w:sz w:val="28"/>
          <w:szCs w:val="28"/>
        </w:rPr>
        <w:t xml:space="preserve">л навыки самостоятельной работы в различных жанрах публицистического стиля; научился писать заметки, статьи, рецензии, очерки, репортажи. </w:t>
      </w:r>
    </w:p>
    <w:p w:rsidR="00023738" w:rsidRDefault="00023738" w:rsidP="00B51F9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Теоретические занятия </w:t>
      </w:r>
      <w:r>
        <w:rPr>
          <w:rFonts w:ascii="Times New Roman" w:hAnsi="Times New Roman"/>
          <w:sz w:val="28"/>
          <w:szCs w:val="28"/>
        </w:rPr>
        <w:t xml:space="preserve">проходят в форме лекций, бесед, диспутов с учётом возрастных особенностей обучающихся. Используется также игровая форма обучения. </w:t>
      </w:r>
    </w:p>
    <w:p w:rsidR="00023738" w:rsidRDefault="00023738" w:rsidP="00B51F9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 </w:t>
      </w:r>
      <w:r>
        <w:rPr>
          <w:rFonts w:ascii="Times New Roman" w:hAnsi="Times New Roman"/>
          <w:sz w:val="28"/>
          <w:szCs w:val="28"/>
        </w:rPr>
        <w:t xml:space="preserve">включают написание материалов по заданной теме или свободно выбранной обучающимися с дальнейшим обсуждением материала и его детальным разбором. Одна из форм проведения практического занятия – работа непосредственно на месте события для сбора фактов и написания репортажа, корреспонденции, расширенной информации. </w:t>
      </w:r>
      <w:r w:rsidR="006E2DEE">
        <w:rPr>
          <w:rFonts w:ascii="Times New Roman" w:hAnsi="Times New Roman"/>
          <w:sz w:val="28"/>
          <w:szCs w:val="28"/>
        </w:rPr>
        <w:t xml:space="preserve">Здесь также используются такие методы, как наблюдение, анализ, исследование, обсуждение. </w:t>
      </w:r>
    </w:p>
    <w:p w:rsidR="006E2DEE" w:rsidRPr="006E2DEE" w:rsidRDefault="006E2DEE" w:rsidP="00B51F93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мероприятия: </w:t>
      </w:r>
      <w:r>
        <w:rPr>
          <w:rFonts w:ascii="Times New Roman" w:hAnsi="Times New Roman"/>
          <w:sz w:val="28"/>
          <w:szCs w:val="28"/>
        </w:rPr>
        <w:t xml:space="preserve">поездки, экскурсии, творческие встречи и пресс-конференции, подготовка и проведение мероприятий, фестивалей, слётов – проводятся совместно со всеми обучающимися с целью просветительской работы. Всё это расширяет кругозор воспитанников, способствует самосовершенствованию обучающихся, накоплению </w:t>
      </w:r>
      <w:proofErr w:type="spellStart"/>
      <w:r>
        <w:rPr>
          <w:rFonts w:ascii="Times New Roman" w:hAnsi="Times New Roman"/>
          <w:sz w:val="28"/>
          <w:szCs w:val="28"/>
        </w:rPr>
        <w:t>фактологического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материала для будущих публикаций. </w:t>
      </w:r>
    </w:p>
    <w:p w:rsid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 программы: </w:t>
      </w:r>
      <w:r w:rsidR="00F054CD">
        <w:rPr>
          <w:rFonts w:ascii="Times New Roman" w:hAnsi="Times New Roman"/>
          <w:sz w:val="28"/>
          <w:szCs w:val="28"/>
        </w:rPr>
        <w:t>ф</w:t>
      </w:r>
      <w:r w:rsidRPr="007578A8">
        <w:rPr>
          <w:rFonts w:ascii="Times New Roman" w:hAnsi="Times New Roman"/>
          <w:sz w:val="28"/>
          <w:szCs w:val="28"/>
        </w:rPr>
        <w:t>ормирование системы начальных знаний, умений и навыков журналистской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8A8">
        <w:rPr>
          <w:rFonts w:ascii="Times New Roman" w:hAnsi="Times New Roman"/>
          <w:sz w:val="28"/>
          <w:szCs w:val="28"/>
        </w:rPr>
        <w:t>деятельности, развити</w:t>
      </w:r>
      <w:r w:rsidR="00F054CD">
        <w:rPr>
          <w:rFonts w:ascii="Times New Roman" w:hAnsi="Times New Roman"/>
          <w:sz w:val="28"/>
          <w:szCs w:val="28"/>
        </w:rPr>
        <w:t>е коммуникативной компетенции и содействие самоопределению обучающихся</w:t>
      </w:r>
      <w:r w:rsidRPr="007578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78A8">
        <w:rPr>
          <w:rFonts w:ascii="Times New Roman" w:hAnsi="Times New Roman"/>
          <w:b/>
          <w:sz w:val="28"/>
          <w:szCs w:val="28"/>
        </w:rPr>
        <w:t xml:space="preserve">Задачи программы: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78A8">
        <w:rPr>
          <w:rFonts w:ascii="Times New Roman" w:hAnsi="Times New Roman"/>
          <w:b/>
          <w:sz w:val="28"/>
          <w:szCs w:val="28"/>
        </w:rPr>
        <w:t xml:space="preserve">воспитательные: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1.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7578A8">
        <w:rPr>
          <w:rFonts w:ascii="Times New Roman" w:hAnsi="Times New Roman"/>
          <w:sz w:val="28"/>
          <w:szCs w:val="28"/>
        </w:rPr>
        <w:t>повышение общего уровня развития обучающихся</w:t>
      </w:r>
      <w:r w:rsidR="0006464B">
        <w:rPr>
          <w:rFonts w:ascii="Times New Roman" w:hAnsi="Times New Roman"/>
          <w:sz w:val="28"/>
          <w:szCs w:val="28"/>
        </w:rPr>
        <w:t xml:space="preserve">;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2.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06464B">
        <w:rPr>
          <w:rFonts w:ascii="Times New Roman" w:hAnsi="Times New Roman"/>
          <w:sz w:val="28"/>
          <w:szCs w:val="28"/>
        </w:rPr>
        <w:t>воспит</w:t>
      </w:r>
      <w:r w:rsidR="0006464B">
        <w:rPr>
          <w:rFonts w:ascii="Times New Roman" w:hAnsi="Times New Roman"/>
          <w:sz w:val="28"/>
          <w:szCs w:val="28"/>
        </w:rPr>
        <w:t xml:space="preserve">ание активной жизненной позиции; </w:t>
      </w:r>
    </w:p>
    <w:p w:rsidR="007578A8" w:rsidRPr="00FF65B6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3.</w:t>
      </w:r>
      <w:r w:rsidRPr="007578A8">
        <w:rPr>
          <w:rFonts w:ascii="Times New Roman" w:hAnsi="Times New Roman"/>
          <w:sz w:val="28"/>
          <w:szCs w:val="28"/>
        </w:rPr>
        <w:tab/>
      </w:r>
      <w:r w:rsidR="00FF65B6" w:rsidRPr="00FF65B6">
        <w:rPr>
          <w:rFonts w:ascii="Times New Roman" w:hAnsi="Times New Roman"/>
          <w:sz w:val="28"/>
          <w:szCs w:val="28"/>
        </w:rPr>
        <w:t>формирование нравственных основ личности будущего журналиста</w:t>
      </w:r>
      <w:r w:rsidR="00FF65B6">
        <w:rPr>
          <w:rFonts w:ascii="Times New Roman" w:hAnsi="Times New Roman"/>
          <w:sz w:val="28"/>
          <w:szCs w:val="28"/>
        </w:rPr>
        <w:t xml:space="preserve">;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78A8"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1.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06464B">
        <w:rPr>
          <w:rFonts w:ascii="Times New Roman" w:hAnsi="Times New Roman"/>
          <w:sz w:val="28"/>
          <w:szCs w:val="28"/>
        </w:rPr>
        <w:t>обучение основным принципам и законам написания и редактирования текстов различных жанров;</w:t>
      </w:r>
      <w:r w:rsidR="0006464B">
        <w:rPr>
          <w:rFonts w:ascii="Times New Roman" w:hAnsi="Times New Roman"/>
          <w:sz w:val="28"/>
          <w:szCs w:val="28"/>
        </w:rPr>
        <w:t xml:space="preserve"> </w:t>
      </w:r>
    </w:p>
    <w:p w:rsidR="007578A8" w:rsidRPr="007578A8" w:rsidRDefault="007578A8" w:rsidP="0006464B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2.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06464B">
        <w:rPr>
          <w:rFonts w:ascii="Times New Roman" w:hAnsi="Times New Roman"/>
          <w:sz w:val="28"/>
          <w:szCs w:val="28"/>
        </w:rPr>
        <w:t>формирование умения ориентироваться в потоке информации</w:t>
      </w:r>
      <w:r w:rsidR="0006464B">
        <w:rPr>
          <w:rFonts w:ascii="Times New Roman" w:hAnsi="Times New Roman"/>
          <w:sz w:val="28"/>
          <w:szCs w:val="28"/>
        </w:rPr>
        <w:t xml:space="preserve">; </w:t>
      </w:r>
    </w:p>
    <w:p w:rsidR="0006464B" w:rsidRDefault="007578A8" w:rsidP="0006464B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3.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06464B">
        <w:rPr>
          <w:rFonts w:ascii="Times New Roman" w:hAnsi="Times New Roman"/>
          <w:sz w:val="28"/>
          <w:szCs w:val="28"/>
        </w:rPr>
        <w:t>формирование практических навыков журналистской работы;</w:t>
      </w:r>
      <w:r w:rsidR="0006464B">
        <w:rPr>
          <w:rFonts w:ascii="Times New Roman" w:hAnsi="Times New Roman"/>
          <w:sz w:val="28"/>
          <w:szCs w:val="28"/>
        </w:rPr>
        <w:t xml:space="preserve">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78A8">
        <w:rPr>
          <w:rFonts w:ascii="Times New Roman" w:hAnsi="Times New Roman"/>
          <w:b/>
          <w:sz w:val="28"/>
          <w:szCs w:val="28"/>
        </w:rPr>
        <w:t xml:space="preserve">развивающие: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1.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06464B">
        <w:rPr>
          <w:rFonts w:ascii="Times New Roman" w:hAnsi="Times New Roman"/>
          <w:sz w:val="28"/>
          <w:szCs w:val="28"/>
        </w:rPr>
        <w:t>развитие творческих способностей</w:t>
      </w:r>
      <w:r w:rsidR="0006464B">
        <w:rPr>
          <w:rFonts w:ascii="Times New Roman" w:hAnsi="Times New Roman"/>
          <w:sz w:val="28"/>
          <w:szCs w:val="28"/>
        </w:rPr>
        <w:t xml:space="preserve">; </w:t>
      </w:r>
    </w:p>
    <w:p w:rsidR="007578A8" w:rsidRP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2.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06464B">
        <w:rPr>
          <w:rFonts w:ascii="Times New Roman" w:hAnsi="Times New Roman"/>
          <w:sz w:val="28"/>
          <w:szCs w:val="28"/>
        </w:rPr>
        <w:t>развитие умений сбора, анализа и отбора информации;</w:t>
      </w:r>
      <w:r w:rsidR="0006464B">
        <w:rPr>
          <w:rFonts w:ascii="Times New Roman" w:hAnsi="Times New Roman"/>
          <w:sz w:val="28"/>
          <w:szCs w:val="28"/>
        </w:rPr>
        <w:t xml:space="preserve"> </w:t>
      </w:r>
    </w:p>
    <w:p w:rsidR="007578A8" w:rsidRDefault="007578A8" w:rsidP="007578A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8A8">
        <w:rPr>
          <w:rFonts w:ascii="Times New Roman" w:hAnsi="Times New Roman"/>
          <w:sz w:val="28"/>
          <w:szCs w:val="28"/>
        </w:rPr>
        <w:t>3.</w:t>
      </w:r>
      <w:r w:rsidRPr="007578A8">
        <w:rPr>
          <w:rFonts w:ascii="Times New Roman" w:hAnsi="Times New Roman"/>
          <w:sz w:val="28"/>
          <w:szCs w:val="28"/>
        </w:rPr>
        <w:tab/>
      </w:r>
      <w:r w:rsidR="0006464B" w:rsidRPr="0006464B">
        <w:rPr>
          <w:rFonts w:ascii="Times New Roman" w:hAnsi="Times New Roman"/>
          <w:sz w:val="28"/>
          <w:szCs w:val="28"/>
        </w:rPr>
        <w:t>развитие коммуника</w:t>
      </w:r>
      <w:r w:rsidR="0006464B">
        <w:rPr>
          <w:rFonts w:ascii="Times New Roman" w:hAnsi="Times New Roman"/>
          <w:sz w:val="28"/>
          <w:szCs w:val="28"/>
        </w:rPr>
        <w:t xml:space="preserve">тивных умений, культуры общения; </w:t>
      </w:r>
    </w:p>
    <w:p w:rsidR="00023738" w:rsidRPr="00933C4E" w:rsidRDefault="0006464B" w:rsidP="00933C4E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E7DFD">
        <w:rPr>
          <w:rFonts w:ascii="Times New Roman" w:hAnsi="Times New Roman"/>
          <w:sz w:val="28"/>
          <w:szCs w:val="28"/>
        </w:rPr>
        <w:tab/>
      </w:r>
      <w:r w:rsidRPr="0006464B">
        <w:rPr>
          <w:rFonts w:ascii="Times New Roman" w:hAnsi="Times New Roman"/>
          <w:sz w:val="28"/>
          <w:szCs w:val="28"/>
        </w:rPr>
        <w:t>активизация познавательной мыслительной деят</w:t>
      </w:r>
      <w:r w:rsidR="00BE7DFD">
        <w:rPr>
          <w:rFonts w:ascii="Times New Roman" w:hAnsi="Times New Roman"/>
          <w:sz w:val="28"/>
          <w:szCs w:val="28"/>
        </w:rPr>
        <w:t xml:space="preserve">ельности, развитие критического мышления. </w:t>
      </w:r>
    </w:p>
    <w:p w:rsidR="00BE59DB" w:rsidRDefault="00BE59DB" w:rsidP="00BE59DB">
      <w:pPr>
        <w:pStyle w:val="a9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E59DB">
        <w:rPr>
          <w:rFonts w:ascii="Times New Roman" w:hAnsi="Times New Roman"/>
          <w:b/>
          <w:sz w:val="28"/>
          <w:szCs w:val="28"/>
        </w:rPr>
        <w:t>Учебно-тематический план обучения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992"/>
        <w:gridCol w:w="1276"/>
        <w:gridCol w:w="1584"/>
      </w:tblGrid>
      <w:tr w:rsidR="00B95030" w:rsidRPr="00BE59DB" w:rsidTr="00AE1823">
        <w:tc>
          <w:tcPr>
            <w:tcW w:w="1951" w:type="dxa"/>
            <w:vMerge w:val="restart"/>
          </w:tcPr>
          <w:p w:rsidR="00B95030" w:rsidRPr="00AE1823" w:rsidRDefault="00AE1823" w:rsidP="00AE1823">
            <w:pPr>
              <w:pStyle w:val="a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Наименование темы</w:t>
            </w:r>
          </w:p>
        </w:tc>
        <w:tc>
          <w:tcPr>
            <w:tcW w:w="3402" w:type="dxa"/>
            <w:vMerge w:val="restart"/>
          </w:tcPr>
          <w:p w:rsidR="00B95030" w:rsidRPr="00B95030" w:rsidRDefault="00AE1823" w:rsidP="00B95030">
            <w:pPr>
              <w:pStyle w:val="a9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3852" w:type="dxa"/>
            <w:gridSpan w:val="3"/>
          </w:tcPr>
          <w:p w:rsidR="00B95030" w:rsidRPr="00B95030" w:rsidRDefault="00B95030" w:rsidP="00B95030">
            <w:pPr>
              <w:pStyle w:val="a9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Количество часов </w:t>
            </w:r>
          </w:p>
        </w:tc>
      </w:tr>
      <w:tr w:rsidR="00B95030" w:rsidRPr="00BE59DB" w:rsidTr="00AE1823">
        <w:tc>
          <w:tcPr>
            <w:tcW w:w="1951" w:type="dxa"/>
            <w:vMerge/>
          </w:tcPr>
          <w:p w:rsidR="00B95030" w:rsidRPr="00BE59DB" w:rsidRDefault="00B95030" w:rsidP="00BE59D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95030" w:rsidRPr="00BE59DB" w:rsidRDefault="00B95030" w:rsidP="00BE59D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5030" w:rsidRPr="00B95030" w:rsidRDefault="00050F8B" w:rsidP="00050F8B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 w:rsidRPr="00050F8B">
              <w:rPr>
                <w:rFonts w:ascii="Times New Roman" w:hAnsi="Times New Roman"/>
                <w:b/>
                <w:sz w:val="22"/>
                <w:szCs w:val="28"/>
              </w:rPr>
              <w:t>Теория</w:t>
            </w:r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95030" w:rsidRPr="00050F8B" w:rsidRDefault="00050F8B" w:rsidP="00050F8B">
            <w:pPr>
              <w:pStyle w:val="a9"/>
              <w:jc w:val="both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Практика </w:t>
            </w:r>
          </w:p>
        </w:tc>
        <w:tc>
          <w:tcPr>
            <w:tcW w:w="1584" w:type="dxa"/>
          </w:tcPr>
          <w:p w:rsidR="00B95030" w:rsidRPr="00050F8B" w:rsidRDefault="00050F8B" w:rsidP="00050F8B">
            <w:pPr>
              <w:pStyle w:val="a9"/>
              <w:jc w:val="both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Всего </w:t>
            </w:r>
          </w:p>
        </w:tc>
      </w:tr>
      <w:tr w:rsidR="00AE1823" w:rsidRPr="00BE59DB" w:rsidTr="00AE1823">
        <w:tc>
          <w:tcPr>
            <w:tcW w:w="1951" w:type="dxa"/>
          </w:tcPr>
          <w:p w:rsidR="00AE1823" w:rsidRPr="00B95030" w:rsidRDefault="00AE1823" w:rsidP="00B9503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030">
              <w:rPr>
                <w:rFonts w:ascii="Times New Roman" w:hAnsi="Times New Roman"/>
                <w:b/>
                <w:szCs w:val="28"/>
                <w:lang w:val="en-US"/>
              </w:rPr>
              <w:t>I.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B95030">
              <w:rPr>
                <w:rFonts w:ascii="Times New Roman" w:hAnsi="Times New Roman"/>
                <w:b/>
                <w:szCs w:val="28"/>
              </w:rPr>
              <w:t>Введение в журналистику</w:t>
            </w:r>
          </w:p>
        </w:tc>
        <w:tc>
          <w:tcPr>
            <w:tcW w:w="3402" w:type="dxa"/>
          </w:tcPr>
          <w:p w:rsidR="00AE1823" w:rsidRPr="00B95030" w:rsidRDefault="00AE1823" w:rsidP="00AE1823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Знакомство с редакцией «Отечество»; </w:t>
            </w:r>
          </w:p>
          <w:p w:rsidR="00AE1823" w:rsidRPr="00B95030" w:rsidRDefault="00AE1823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Современные издания для подростков; </w:t>
            </w:r>
          </w:p>
          <w:p w:rsidR="00860133" w:rsidRPr="00860133" w:rsidRDefault="00AE1823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 Что долж</w:t>
            </w:r>
            <w:r w:rsidR="00860133">
              <w:rPr>
                <w:rFonts w:ascii="Times New Roman" w:hAnsi="Times New Roman"/>
                <w:szCs w:val="28"/>
              </w:rPr>
              <w:t xml:space="preserve">ен знать и уметь юный журналист. Начальная диагностика: тестирование. </w:t>
            </w:r>
          </w:p>
        </w:tc>
        <w:tc>
          <w:tcPr>
            <w:tcW w:w="992" w:type="dxa"/>
          </w:tcPr>
          <w:p w:rsidR="00CB0DE5" w:rsidRDefault="00CB0DE5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  <w:p w:rsidR="00CB0DE5" w:rsidRDefault="00CB0DE5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</w:p>
          <w:p w:rsidR="00CB0DE5" w:rsidRDefault="00CB0DE5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  <w:p w:rsidR="00CB0DE5" w:rsidRDefault="00CB0DE5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</w:p>
          <w:p w:rsidR="00CB0DE5" w:rsidRPr="00CB0DE5" w:rsidRDefault="00CB0DE5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</w:tcPr>
          <w:p w:rsidR="00AE1823" w:rsidRDefault="00CB0DE5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  <w:p w:rsidR="00CB0DE5" w:rsidRDefault="00CB0DE5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</w:p>
          <w:p w:rsidR="00CB0DE5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  <w:p w:rsidR="007F1647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</w:p>
          <w:p w:rsidR="007F1647" w:rsidRPr="00CB0DE5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584" w:type="dxa"/>
          </w:tcPr>
          <w:p w:rsidR="00AE1823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  <w:p w:rsidR="007F1647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</w:p>
          <w:p w:rsidR="007F1647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  <w:p w:rsidR="007F1647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</w:p>
          <w:p w:rsidR="007F1647" w:rsidRPr="007F1647" w:rsidRDefault="007F1647" w:rsidP="00AE1823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</w:tc>
      </w:tr>
      <w:tr w:rsidR="00EF3E61" w:rsidRPr="00BE59DB" w:rsidTr="004E533A">
        <w:trPr>
          <w:trHeight w:val="1380"/>
        </w:trPr>
        <w:tc>
          <w:tcPr>
            <w:tcW w:w="1951" w:type="dxa"/>
          </w:tcPr>
          <w:p w:rsidR="00EF3E61" w:rsidRPr="00AE1823" w:rsidRDefault="00EF3E61" w:rsidP="00AE1823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860133">
              <w:rPr>
                <w:rFonts w:ascii="Times New Roman" w:hAnsi="Times New Roman"/>
                <w:b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Cs w:val="28"/>
              </w:rPr>
              <w:t xml:space="preserve">История российской журналистики </w:t>
            </w:r>
          </w:p>
        </w:tc>
        <w:tc>
          <w:tcPr>
            <w:tcW w:w="3402" w:type="dxa"/>
          </w:tcPr>
          <w:p w:rsidR="00EF3E61" w:rsidRDefault="00EF3E61" w:rsidP="00AE1823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История зарождения и становления журналистики; </w:t>
            </w:r>
          </w:p>
          <w:p w:rsidR="00EF3E61" w:rsidRDefault="00EF3E61" w:rsidP="00AE1823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 Российская система СМИ; </w:t>
            </w:r>
          </w:p>
          <w:p w:rsidR="00EF3E61" w:rsidRPr="00B95030" w:rsidRDefault="00EF3E61" w:rsidP="00AE1823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Журналистика в жизни общества. </w:t>
            </w:r>
          </w:p>
        </w:tc>
        <w:tc>
          <w:tcPr>
            <w:tcW w:w="992" w:type="dxa"/>
          </w:tcPr>
          <w:p w:rsidR="00EF3E61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EF3E61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  <w:tc>
          <w:tcPr>
            <w:tcW w:w="1584" w:type="dxa"/>
          </w:tcPr>
          <w:p w:rsidR="00EF3E61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</w:tc>
      </w:tr>
      <w:tr w:rsidR="00BE59DB" w:rsidRPr="00BE59DB" w:rsidTr="00AE1823">
        <w:tc>
          <w:tcPr>
            <w:tcW w:w="1951" w:type="dxa"/>
          </w:tcPr>
          <w:p w:rsidR="00BE59DB" w:rsidRPr="00050F8B" w:rsidRDefault="00050F8B" w:rsidP="00050F8B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zCs w:val="28"/>
              </w:rPr>
              <w:t xml:space="preserve"> Журналистика как профессия </w:t>
            </w:r>
          </w:p>
        </w:tc>
        <w:tc>
          <w:tcPr>
            <w:tcW w:w="3402" w:type="dxa"/>
          </w:tcPr>
          <w:p w:rsidR="00BE59DB" w:rsidRDefault="00050F8B" w:rsidP="00050F8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Функции журналистики; </w:t>
            </w:r>
          </w:p>
          <w:p w:rsidR="00050F8B" w:rsidRDefault="00050F8B" w:rsidP="00050F8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Требования к журна</w:t>
            </w:r>
            <w:r w:rsidR="00F409EC">
              <w:rPr>
                <w:rFonts w:ascii="Times New Roman" w:hAnsi="Times New Roman"/>
                <w:szCs w:val="28"/>
              </w:rPr>
              <w:t xml:space="preserve">листу; </w:t>
            </w:r>
          </w:p>
          <w:p w:rsidR="00F409EC" w:rsidRPr="00050F8B" w:rsidRDefault="00F409EC" w:rsidP="00050F8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3. Профессиональная этика журналиста. </w:t>
            </w:r>
          </w:p>
        </w:tc>
        <w:tc>
          <w:tcPr>
            <w:tcW w:w="992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</w:tc>
        <w:tc>
          <w:tcPr>
            <w:tcW w:w="1584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</w:tr>
      <w:tr w:rsidR="00BE59DB" w:rsidRPr="00BE59DB" w:rsidTr="00AE1823">
        <w:tc>
          <w:tcPr>
            <w:tcW w:w="1951" w:type="dxa"/>
          </w:tcPr>
          <w:p w:rsidR="00BE59DB" w:rsidRPr="00E16C1B" w:rsidRDefault="00E16C1B" w:rsidP="00E16C1B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IV</w:t>
            </w:r>
            <w:r w:rsidRPr="00E16C1B">
              <w:rPr>
                <w:rFonts w:ascii="Times New Roman" w:hAnsi="Times New Roman"/>
                <w:b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Cs w:val="28"/>
              </w:rPr>
              <w:t xml:space="preserve">Приёмы и методы работы над материалом. Жанры в журналистике </w:t>
            </w:r>
          </w:p>
        </w:tc>
        <w:tc>
          <w:tcPr>
            <w:tcW w:w="3402" w:type="dxa"/>
          </w:tcPr>
          <w:p w:rsidR="00BE59D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Что такое факт в журналистике; </w:t>
            </w:r>
          </w:p>
          <w:p w:rsid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Тема журналистского выступления; </w:t>
            </w:r>
          </w:p>
          <w:p w:rsid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3. Алгоритм работы над материалом; </w:t>
            </w:r>
          </w:p>
          <w:p w:rsid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4. Жанры журналистики. Общее знакомство; </w:t>
            </w:r>
          </w:p>
          <w:p w:rsidR="00E16C1B" w:rsidRP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5. Написание публикаций выбранного жанра. </w:t>
            </w:r>
            <w:r w:rsidR="00860133">
              <w:rPr>
                <w:rFonts w:ascii="Times New Roman" w:hAnsi="Times New Roman"/>
                <w:szCs w:val="28"/>
              </w:rPr>
              <w:t xml:space="preserve">Промежуточная диагностика: журналистское задание. </w:t>
            </w:r>
          </w:p>
        </w:tc>
        <w:tc>
          <w:tcPr>
            <w:tcW w:w="992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</w:tc>
        <w:tc>
          <w:tcPr>
            <w:tcW w:w="1276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</w:tc>
        <w:tc>
          <w:tcPr>
            <w:tcW w:w="1584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</w:tc>
      </w:tr>
      <w:tr w:rsidR="00BE59DB" w:rsidRPr="00BE59DB" w:rsidTr="00AE1823">
        <w:tc>
          <w:tcPr>
            <w:tcW w:w="1951" w:type="dxa"/>
          </w:tcPr>
          <w:p w:rsidR="00BE59DB" w:rsidRPr="00E16C1B" w:rsidRDefault="00E16C1B" w:rsidP="00E16C1B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</w:t>
            </w:r>
            <w:r w:rsidRPr="00860133">
              <w:rPr>
                <w:rFonts w:ascii="Times New Roman" w:hAnsi="Times New Roman"/>
                <w:b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Cs w:val="28"/>
              </w:rPr>
              <w:t xml:space="preserve">Стилистика </w:t>
            </w:r>
          </w:p>
        </w:tc>
        <w:tc>
          <w:tcPr>
            <w:tcW w:w="3402" w:type="dxa"/>
          </w:tcPr>
          <w:p w:rsidR="00BE59D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Типы стилей; </w:t>
            </w:r>
          </w:p>
          <w:p w:rsid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Письменная и устная речь; </w:t>
            </w:r>
          </w:p>
          <w:p w:rsid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3. Стилистически окрашенная лексика; </w:t>
            </w:r>
          </w:p>
          <w:p w:rsid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4. Композиция текста; </w:t>
            </w:r>
          </w:p>
          <w:p w:rsidR="00E16C1B" w:rsidRPr="00E16C1B" w:rsidRDefault="00E16C1B" w:rsidP="00E16C1B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5. Заголовочный комплекс. </w:t>
            </w:r>
          </w:p>
        </w:tc>
        <w:tc>
          <w:tcPr>
            <w:tcW w:w="992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 </w:t>
            </w:r>
          </w:p>
        </w:tc>
        <w:tc>
          <w:tcPr>
            <w:tcW w:w="1584" w:type="dxa"/>
          </w:tcPr>
          <w:p w:rsidR="00BE59DB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 </w:t>
            </w: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8 </w:t>
            </w:r>
          </w:p>
          <w:p w:rsidR="007F1647" w:rsidRPr="007F1647" w:rsidRDefault="007F1647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 </w:t>
            </w:r>
          </w:p>
        </w:tc>
      </w:tr>
      <w:tr w:rsidR="00BE59DB" w:rsidRPr="00BE59DB" w:rsidTr="00AE1823">
        <w:tc>
          <w:tcPr>
            <w:tcW w:w="1951" w:type="dxa"/>
          </w:tcPr>
          <w:p w:rsidR="00BE59DB" w:rsidRPr="00F409EC" w:rsidRDefault="00F409EC" w:rsidP="00F409EC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 w:rsidRPr="00F409EC">
              <w:rPr>
                <w:rFonts w:ascii="Times New Roman" w:hAnsi="Times New Roman"/>
                <w:b/>
                <w:sz w:val="22"/>
                <w:szCs w:val="28"/>
                <w:lang w:val="en-US"/>
              </w:rPr>
              <w:t>VI</w:t>
            </w:r>
            <w:r w:rsidRPr="00F409EC">
              <w:rPr>
                <w:rFonts w:ascii="Times New Roman" w:hAnsi="Times New Roman"/>
                <w:b/>
                <w:sz w:val="22"/>
                <w:szCs w:val="28"/>
              </w:rPr>
              <w:t xml:space="preserve">. Знакомство с оформительским делом </w:t>
            </w:r>
          </w:p>
        </w:tc>
        <w:tc>
          <w:tcPr>
            <w:tcW w:w="3402" w:type="dxa"/>
          </w:tcPr>
          <w:p w:rsidR="00BE59DB" w:rsidRDefault="00F409EC" w:rsidP="00F409EC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«Устройство» газетных полос; </w:t>
            </w:r>
          </w:p>
          <w:p w:rsidR="00F409EC" w:rsidRDefault="00F409EC" w:rsidP="00F409EC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Этапы работы над номером; </w:t>
            </w:r>
          </w:p>
          <w:p w:rsidR="00F409EC" w:rsidRPr="00F409EC" w:rsidRDefault="00F409EC" w:rsidP="00F409EC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3. Макетирование полос и вёрстка. </w:t>
            </w:r>
          </w:p>
        </w:tc>
        <w:tc>
          <w:tcPr>
            <w:tcW w:w="992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</w:tc>
        <w:tc>
          <w:tcPr>
            <w:tcW w:w="1584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 </w:t>
            </w: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 </w:t>
            </w:r>
          </w:p>
        </w:tc>
      </w:tr>
      <w:tr w:rsidR="00BE59DB" w:rsidRPr="00BE59DB" w:rsidTr="00AE1823">
        <w:tc>
          <w:tcPr>
            <w:tcW w:w="1951" w:type="dxa"/>
          </w:tcPr>
          <w:p w:rsidR="00BE59DB" w:rsidRPr="00F409EC" w:rsidRDefault="00F409EC" w:rsidP="00F409EC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 xml:space="preserve">VII. </w:t>
            </w:r>
            <w:r>
              <w:rPr>
                <w:rFonts w:ascii="Times New Roman" w:hAnsi="Times New Roman"/>
                <w:b/>
                <w:szCs w:val="28"/>
              </w:rPr>
              <w:t xml:space="preserve">Выпуск статей </w:t>
            </w:r>
          </w:p>
        </w:tc>
        <w:tc>
          <w:tcPr>
            <w:tcW w:w="3402" w:type="dxa"/>
          </w:tcPr>
          <w:p w:rsidR="00BE59DB" w:rsidRDefault="00F409EC" w:rsidP="00F409EC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Подготовка текстовых материалов к печати; </w:t>
            </w:r>
          </w:p>
          <w:p w:rsidR="00F409EC" w:rsidRDefault="00F409EC" w:rsidP="00F409EC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</w:t>
            </w:r>
            <w:r w:rsidR="00EF3E61">
              <w:rPr>
                <w:rFonts w:ascii="Times New Roman" w:hAnsi="Times New Roman"/>
                <w:szCs w:val="28"/>
              </w:rPr>
              <w:t xml:space="preserve">Анализ материалов периодической печати; </w:t>
            </w:r>
          </w:p>
          <w:p w:rsidR="00EF3E61" w:rsidRPr="00F409EC" w:rsidRDefault="00EF3E61" w:rsidP="00F409EC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3. Авторские и собственные материалы в газете. </w:t>
            </w:r>
          </w:p>
        </w:tc>
        <w:tc>
          <w:tcPr>
            <w:tcW w:w="992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10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10 </w:t>
            </w:r>
          </w:p>
        </w:tc>
        <w:tc>
          <w:tcPr>
            <w:tcW w:w="1584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12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12 </w:t>
            </w:r>
          </w:p>
        </w:tc>
      </w:tr>
      <w:tr w:rsidR="00BE59DB" w:rsidRPr="00BE59DB" w:rsidTr="00AE1823">
        <w:tc>
          <w:tcPr>
            <w:tcW w:w="1951" w:type="dxa"/>
          </w:tcPr>
          <w:p w:rsidR="00BE59DB" w:rsidRPr="00EF3E61" w:rsidRDefault="00EF3E61" w:rsidP="00EF3E61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VIII</w:t>
            </w:r>
            <w:r w:rsidRPr="00EF3E61">
              <w:rPr>
                <w:rFonts w:ascii="Times New Roman" w:hAnsi="Times New Roman"/>
                <w:b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Cs w:val="28"/>
              </w:rPr>
              <w:t xml:space="preserve">Подготовка к поступлению на факультеты журналистики </w:t>
            </w:r>
          </w:p>
        </w:tc>
        <w:tc>
          <w:tcPr>
            <w:tcW w:w="3402" w:type="dxa"/>
          </w:tcPr>
          <w:p w:rsidR="00BE59DB" w:rsidRDefault="00EF3E61" w:rsidP="00EF3E61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Знакомство с условиями поступления; </w:t>
            </w:r>
          </w:p>
          <w:p w:rsidR="00EF3E61" w:rsidRPr="00EF3E61" w:rsidRDefault="00EF3E61" w:rsidP="00EF3E61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Работа над конкурсными темами. </w:t>
            </w:r>
          </w:p>
        </w:tc>
        <w:tc>
          <w:tcPr>
            <w:tcW w:w="992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</w:tc>
        <w:tc>
          <w:tcPr>
            <w:tcW w:w="1276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 </w:t>
            </w:r>
          </w:p>
        </w:tc>
        <w:tc>
          <w:tcPr>
            <w:tcW w:w="1584" w:type="dxa"/>
          </w:tcPr>
          <w:p w:rsidR="00BE59DB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 </w:t>
            </w:r>
          </w:p>
          <w:p w:rsid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</w:p>
          <w:p w:rsidR="00845C2F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 </w:t>
            </w:r>
          </w:p>
        </w:tc>
      </w:tr>
      <w:tr w:rsidR="00BE59DB" w:rsidRPr="00BE59DB" w:rsidTr="004F5317">
        <w:trPr>
          <w:trHeight w:val="1265"/>
        </w:trPr>
        <w:tc>
          <w:tcPr>
            <w:tcW w:w="1951" w:type="dxa"/>
          </w:tcPr>
          <w:p w:rsidR="00BE59DB" w:rsidRPr="004F5317" w:rsidRDefault="004F5317" w:rsidP="004F5317">
            <w:pPr>
              <w:pStyle w:val="a9"/>
              <w:jc w:val="both"/>
              <w:rPr>
                <w:rFonts w:ascii="Times New Roman" w:hAnsi="Times New Roman"/>
                <w:b/>
                <w:szCs w:val="28"/>
              </w:rPr>
            </w:pPr>
            <w:r w:rsidRPr="004F5317">
              <w:rPr>
                <w:rFonts w:ascii="Times New Roman" w:hAnsi="Times New Roman"/>
                <w:b/>
                <w:sz w:val="22"/>
                <w:szCs w:val="28"/>
                <w:lang w:val="en-US"/>
              </w:rPr>
              <w:t>IX</w:t>
            </w:r>
            <w:r w:rsidRPr="004F5317">
              <w:rPr>
                <w:rFonts w:ascii="Times New Roman" w:hAnsi="Times New Roman"/>
                <w:b/>
                <w:sz w:val="22"/>
                <w:szCs w:val="28"/>
              </w:rPr>
              <w:t xml:space="preserve">. Заключительное занятие </w:t>
            </w:r>
          </w:p>
        </w:tc>
        <w:tc>
          <w:tcPr>
            <w:tcW w:w="3402" w:type="dxa"/>
          </w:tcPr>
          <w:p w:rsidR="004F5317" w:rsidRPr="004F5317" w:rsidRDefault="004F5317" w:rsidP="00F054CD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 По</w:t>
            </w:r>
            <w:r w:rsidR="00CB0DE5">
              <w:rPr>
                <w:rFonts w:ascii="Times New Roman" w:hAnsi="Times New Roman"/>
                <w:szCs w:val="28"/>
              </w:rPr>
              <w:t xml:space="preserve">дведение итогов занятия за год. </w:t>
            </w:r>
            <w:r w:rsidR="00860133">
              <w:rPr>
                <w:rFonts w:ascii="Times New Roman" w:hAnsi="Times New Roman"/>
                <w:szCs w:val="28"/>
              </w:rPr>
              <w:t xml:space="preserve">Презентация портфолио воспитанников. </w:t>
            </w:r>
            <w:r w:rsidR="00F054CD">
              <w:rPr>
                <w:rFonts w:ascii="Times New Roman" w:hAnsi="Times New Roman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Cs w:val="28"/>
              </w:rPr>
              <w:t xml:space="preserve">лучших </w:t>
            </w:r>
            <w:r w:rsidR="00F054CD">
              <w:rPr>
                <w:rFonts w:ascii="Times New Roman" w:hAnsi="Times New Roman"/>
                <w:szCs w:val="28"/>
              </w:rPr>
              <w:t xml:space="preserve">журналистских </w:t>
            </w:r>
            <w:r>
              <w:rPr>
                <w:rFonts w:ascii="Times New Roman" w:hAnsi="Times New Roman"/>
                <w:szCs w:val="28"/>
              </w:rPr>
              <w:t xml:space="preserve">работ. </w:t>
            </w:r>
          </w:p>
        </w:tc>
        <w:tc>
          <w:tcPr>
            <w:tcW w:w="992" w:type="dxa"/>
          </w:tcPr>
          <w:p w:rsidR="00BE59DB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BE59DB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</w:p>
        </w:tc>
        <w:tc>
          <w:tcPr>
            <w:tcW w:w="1584" w:type="dxa"/>
          </w:tcPr>
          <w:p w:rsidR="00BE59DB" w:rsidRPr="00845C2F" w:rsidRDefault="00845C2F" w:rsidP="00BE59DB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 </w:t>
            </w:r>
          </w:p>
        </w:tc>
      </w:tr>
      <w:tr w:rsidR="00391063" w:rsidRPr="00BE59DB" w:rsidTr="000A72DD">
        <w:tc>
          <w:tcPr>
            <w:tcW w:w="5353" w:type="dxa"/>
            <w:gridSpan w:val="2"/>
          </w:tcPr>
          <w:p w:rsidR="00391063" w:rsidRPr="00391063" w:rsidRDefault="005A22A3" w:rsidP="005A22A3">
            <w:pPr>
              <w:pStyle w:val="a9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Итого</w:t>
            </w:r>
            <w:r w:rsidR="00391063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91063" w:rsidRPr="00161C06" w:rsidRDefault="00161C06" w:rsidP="00BE59D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60 </w:t>
            </w:r>
          </w:p>
        </w:tc>
        <w:tc>
          <w:tcPr>
            <w:tcW w:w="1276" w:type="dxa"/>
          </w:tcPr>
          <w:p w:rsidR="00391063" w:rsidRPr="00161C06" w:rsidRDefault="00161C06" w:rsidP="00BE59D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84 </w:t>
            </w:r>
          </w:p>
        </w:tc>
        <w:tc>
          <w:tcPr>
            <w:tcW w:w="1584" w:type="dxa"/>
          </w:tcPr>
          <w:p w:rsidR="00391063" w:rsidRPr="00161C06" w:rsidRDefault="00161C06" w:rsidP="00BE59D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144 </w:t>
            </w:r>
          </w:p>
        </w:tc>
      </w:tr>
    </w:tbl>
    <w:p w:rsidR="00BE59DB" w:rsidRDefault="00767035" w:rsidP="00767035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7035">
        <w:rPr>
          <w:rFonts w:ascii="Times New Roman" w:hAnsi="Times New Roman"/>
          <w:b/>
          <w:sz w:val="28"/>
          <w:szCs w:val="28"/>
        </w:rPr>
        <w:t>К концу обучения воспитанники должны знать:</w:t>
      </w:r>
    </w:p>
    <w:p w:rsidR="00767035" w:rsidRDefault="00FA5ABD" w:rsidP="00FA5ABD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журналистской деятельности; </w:t>
      </w:r>
    </w:p>
    <w:p w:rsidR="00FA5ABD" w:rsidRDefault="00FA5ABD" w:rsidP="00FA5ABD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жанры журналистики; </w:t>
      </w:r>
    </w:p>
    <w:p w:rsidR="00FA5ABD" w:rsidRDefault="00FA5ABD" w:rsidP="00FA5ABD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творчество знаменитых журналистов, а также современные издания. </w:t>
      </w:r>
    </w:p>
    <w:p w:rsidR="00933C4E" w:rsidRDefault="00933C4E" w:rsidP="00FA5ABD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ABD" w:rsidRDefault="00FA5ABD" w:rsidP="00933C4E">
      <w:pPr>
        <w:pStyle w:val="a9"/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Уметь: </w:t>
      </w:r>
    </w:p>
    <w:p w:rsidR="00FA5ABD" w:rsidRDefault="00FA5ABD" w:rsidP="00FA5ABD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материал в разных жанрах; </w:t>
      </w:r>
    </w:p>
    <w:p w:rsidR="00FA5ABD" w:rsidRDefault="00FA5ABD" w:rsidP="00FA5ABD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выбрать тему для публикации; </w:t>
      </w:r>
    </w:p>
    <w:p w:rsidR="00FA5ABD" w:rsidRDefault="00FA5ABD" w:rsidP="00FA5ABD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и редактировать материал; </w:t>
      </w:r>
    </w:p>
    <w:p w:rsidR="00FA5ABD" w:rsidRDefault="00FA5ABD" w:rsidP="00FA5ABD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и провести беседу, экспресс-опрос, интервью. </w:t>
      </w:r>
    </w:p>
    <w:p w:rsidR="00286182" w:rsidRDefault="00AB3183" w:rsidP="00AB3183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</w:p>
    <w:p w:rsidR="00274980" w:rsidRDefault="00274980" w:rsidP="00274980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Личностные результаты: </w:t>
      </w:r>
    </w:p>
    <w:p w:rsidR="00195D99" w:rsidRDefault="00195D99" w:rsidP="00195D99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>знакомство с особенностями профессии журналиста на основе её понимания ценностного содержания и возможностей реализации собственных жизненных планов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195D99" w:rsidRDefault="00195D99" w:rsidP="00195D99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>формирование личности журналиста как совокупности профессионально</w:t>
      </w:r>
      <w:r>
        <w:rPr>
          <w:rFonts w:ascii="Times New Roman" w:hAnsi="Times New Roman"/>
          <w:sz w:val="28"/>
          <w:szCs w:val="28"/>
        </w:rPr>
        <w:t>-</w:t>
      </w:r>
      <w:r w:rsidRPr="00195D99">
        <w:rPr>
          <w:rFonts w:ascii="Times New Roman" w:hAnsi="Times New Roman"/>
          <w:sz w:val="28"/>
          <w:szCs w:val="28"/>
        </w:rPr>
        <w:t>творческих, индивидуально</w:t>
      </w:r>
      <w:r>
        <w:rPr>
          <w:rFonts w:ascii="Times New Roman" w:hAnsi="Times New Roman"/>
          <w:sz w:val="28"/>
          <w:szCs w:val="28"/>
        </w:rPr>
        <w:t>-</w:t>
      </w:r>
      <w:r w:rsidRPr="00195D99">
        <w:rPr>
          <w:rFonts w:ascii="Times New Roman" w:hAnsi="Times New Roman"/>
          <w:sz w:val="28"/>
          <w:szCs w:val="28"/>
        </w:rPr>
        <w:t>психологическ</w:t>
      </w:r>
      <w:r>
        <w:rPr>
          <w:rFonts w:ascii="Times New Roman" w:hAnsi="Times New Roman"/>
          <w:sz w:val="28"/>
          <w:szCs w:val="28"/>
        </w:rPr>
        <w:t xml:space="preserve">их, нравственных и гражданских </w:t>
      </w:r>
      <w:r w:rsidRPr="00195D99">
        <w:rPr>
          <w:rFonts w:ascii="Times New Roman" w:hAnsi="Times New Roman"/>
          <w:sz w:val="28"/>
          <w:szCs w:val="28"/>
        </w:rPr>
        <w:t>качеств;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5D99" w:rsidRPr="00195D99" w:rsidRDefault="00195D99" w:rsidP="00195D99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>освоение основных этических норм и понятий как условия правильного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5D99">
        <w:rPr>
          <w:rFonts w:ascii="Times New Roman" w:hAnsi="Times New Roman"/>
          <w:sz w:val="28"/>
          <w:szCs w:val="28"/>
        </w:rPr>
        <w:t>восприятия, анализа и оценки событий окружающей жизни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4980" w:rsidRDefault="00274980" w:rsidP="00274980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результаты: </w:t>
      </w:r>
    </w:p>
    <w:p w:rsidR="00195D99" w:rsidRPr="00195D99" w:rsidRDefault="00195D99" w:rsidP="00195D99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овладеть культурой общения с медиа; </w:t>
      </w:r>
    </w:p>
    <w:p w:rsidR="00195D99" w:rsidRPr="00195D99" w:rsidRDefault="00195D99" w:rsidP="00195D99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овладеть</w:t>
      </w:r>
      <w:r w:rsidRPr="00195D99">
        <w:rPr>
          <w:rFonts w:ascii="Times New Roman" w:hAnsi="Times New Roman"/>
          <w:sz w:val="28"/>
          <w:szCs w:val="28"/>
        </w:rPr>
        <w:t xml:space="preserve"> навыками работы с различными источниками информации;</w:t>
      </w:r>
    </w:p>
    <w:p w:rsidR="00195D99" w:rsidRPr="00195D99" w:rsidRDefault="00195D99" w:rsidP="00195D99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развить </w:t>
      </w:r>
      <w:r w:rsidRPr="00195D99">
        <w:rPr>
          <w:rFonts w:ascii="Times New Roman" w:hAnsi="Times New Roman"/>
          <w:sz w:val="28"/>
          <w:szCs w:val="28"/>
        </w:rPr>
        <w:t>творческих и коммуникативных способностей;</w:t>
      </w:r>
    </w:p>
    <w:p w:rsidR="00195D99" w:rsidRPr="00195D99" w:rsidRDefault="00195D99" w:rsidP="00195D99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>развить критического мышления, умения инт</w:t>
      </w:r>
      <w:r>
        <w:rPr>
          <w:rFonts w:ascii="Times New Roman" w:hAnsi="Times New Roman"/>
          <w:sz w:val="28"/>
          <w:szCs w:val="28"/>
        </w:rPr>
        <w:t xml:space="preserve">ерпретировать, анализировать и оценивать </w:t>
      </w:r>
      <w:proofErr w:type="spellStart"/>
      <w:r>
        <w:rPr>
          <w:rFonts w:ascii="Times New Roman" w:hAnsi="Times New Roman"/>
          <w:sz w:val="28"/>
          <w:szCs w:val="28"/>
        </w:rPr>
        <w:t>медиатексты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195D99" w:rsidRPr="00195D99" w:rsidRDefault="00195D99" w:rsidP="00195D99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 xml:space="preserve">овладеть различными формами самовыражения при помощи </w:t>
      </w:r>
      <w:proofErr w:type="spellStart"/>
      <w:r w:rsidRPr="00195D99">
        <w:rPr>
          <w:rFonts w:ascii="Times New Roman" w:hAnsi="Times New Roman"/>
          <w:sz w:val="28"/>
          <w:szCs w:val="28"/>
        </w:rPr>
        <w:t>медиатехники</w:t>
      </w:r>
      <w:proofErr w:type="spellEnd"/>
      <w:r w:rsidRPr="00195D99">
        <w:rPr>
          <w:rFonts w:ascii="Times New Roman" w:hAnsi="Times New Roman"/>
          <w:sz w:val="28"/>
          <w:szCs w:val="28"/>
        </w:rPr>
        <w:t>.</w:t>
      </w:r>
    </w:p>
    <w:p w:rsidR="00274980" w:rsidRDefault="00274980" w:rsidP="00274980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Предметные результаты: </w:t>
      </w:r>
    </w:p>
    <w:p w:rsidR="00195D99" w:rsidRPr="00195D99" w:rsidRDefault="00195D99" w:rsidP="00195D99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>выявлять интересные события и явления в повседневной жизни;</w:t>
      </w:r>
    </w:p>
    <w:p w:rsidR="00195D99" w:rsidRPr="00195D99" w:rsidRDefault="00195D99" w:rsidP="00195D99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>знать специфику и структуру основных га</w:t>
      </w:r>
      <w:r>
        <w:rPr>
          <w:rFonts w:ascii="Times New Roman" w:hAnsi="Times New Roman"/>
          <w:sz w:val="28"/>
          <w:szCs w:val="28"/>
        </w:rPr>
        <w:t xml:space="preserve">зетных жанров (уметь различать </w:t>
      </w:r>
      <w:r w:rsidRPr="00195D99">
        <w:rPr>
          <w:rFonts w:ascii="Times New Roman" w:hAnsi="Times New Roman"/>
          <w:sz w:val="28"/>
          <w:szCs w:val="28"/>
        </w:rPr>
        <w:t>информацию, заметку, интервью, статью);</w:t>
      </w:r>
    </w:p>
    <w:p w:rsidR="00195D99" w:rsidRPr="00195D99" w:rsidRDefault="00195D99" w:rsidP="00195D99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овладеть навыками работы с текстом; </w:t>
      </w:r>
    </w:p>
    <w:p w:rsidR="00195D99" w:rsidRDefault="00195D99" w:rsidP="00195D99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анализировать текст </w:t>
      </w:r>
      <w:r w:rsidRPr="00195D99">
        <w:rPr>
          <w:rFonts w:ascii="Times New Roman" w:hAnsi="Times New Roman"/>
          <w:sz w:val="28"/>
          <w:szCs w:val="28"/>
        </w:rPr>
        <w:t>как конечного результ</w:t>
      </w:r>
      <w:r>
        <w:rPr>
          <w:rFonts w:ascii="Times New Roman" w:hAnsi="Times New Roman"/>
          <w:sz w:val="28"/>
          <w:szCs w:val="28"/>
        </w:rPr>
        <w:t xml:space="preserve">ата журналистской деятельности; </w:t>
      </w:r>
    </w:p>
    <w:p w:rsidR="00195D99" w:rsidRPr="00195D99" w:rsidRDefault="00195D99" w:rsidP="00195D99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5D99">
        <w:rPr>
          <w:rFonts w:ascii="Times New Roman" w:hAnsi="Times New Roman"/>
          <w:sz w:val="28"/>
          <w:szCs w:val="28"/>
        </w:rPr>
        <w:t>создавать тек</w:t>
      </w:r>
      <w:r>
        <w:rPr>
          <w:rFonts w:ascii="Times New Roman" w:hAnsi="Times New Roman"/>
          <w:sz w:val="28"/>
          <w:szCs w:val="28"/>
        </w:rPr>
        <w:t xml:space="preserve">сты в различных жанрах, искать </w:t>
      </w:r>
      <w:r w:rsidRPr="00195D99">
        <w:rPr>
          <w:rFonts w:ascii="Times New Roman" w:hAnsi="Times New Roman"/>
          <w:sz w:val="28"/>
          <w:szCs w:val="28"/>
        </w:rPr>
        <w:t>информацию в различных источниках;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5D99" w:rsidRPr="00195D99" w:rsidRDefault="00195D99" w:rsidP="00195D99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редактировать текст, </w:t>
      </w:r>
      <w:r w:rsidRPr="00195D99">
        <w:rPr>
          <w:rFonts w:ascii="Times New Roman" w:hAnsi="Times New Roman"/>
          <w:sz w:val="28"/>
          <w:szCs w:val="28"/>
        </w:rPr>
        <w:t>работать в текстовых редакторах.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4980" w:rsidRPr="00274980" w:rsidRDefault="00274980" w:rsidP="00274980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74980">
        <w:rPr>
          <w:rFonts w:ascii="Times New Roman" w:hAnsi="Times New Roman"/>
          <w:b/>
          <w:sz w:val="28"/>
          <w:szCs w:val="28"/>
        </w:rPr>
        <w:t xml:space="preserve">Формы аттестации воспитанников: </w:t>
      </w:r>
    </w:p>
    <w:p w:rsidR="00AB3183" w:rsidRDefault="00484687" w:rsidP="00484687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обучения проводится аттестация воспитанников. </w:t>
      </w:r>
      <w:r w:rsidR="00274980" w:rsidRPr="00274980">
        <w:rPr>
          <w:rFonts w:ascii="Times New Roman" w:hAnsi="Times New Roman"/>
          <w:sz w:val="28"/>
          <w:szCs w:val="28"/>
        </w:rPr>
        <w:t xml:space="preserve">Важным звеном деятельности является учёт, проверка и оценка знаний, умений и навыков </w:t>
      </w:r>
      <w:r>
        <w:rPr>
          <w:rFonts w:ascii="Times New Roman" w:hAnsi="Times New Roman"/>
          <w:sz w:val="28"/>
          <w:szCs w:val="28"/>
        </w:rPr>
        <w:t xml:space="preserve">обучающихся. </w:t>
      </w:r>
      <w:r w:rsidR="00F054CD">
        <w:rPr>
          <w:rFonts w:ascii="Times New Roman" w:hAnsi="Times New Roman"/>
          <w:sz w:val="28"/>
          <w:szCs w:val="28"/>
        </w:rPr>
        <w:t xml:space="preserve">По программе запланирована начальная аттестация в форме тестирования. Промежуточная аттестация предполагает выполнения журналистского задания (написания статей, релизов, взятия интервью и др.). Для итоговой аттестации обучающиеся собирают личное портфолио журналиста. </w:t>
      </w:r>
    </w:p>
    <w:p w:rsidR="00F054CD" w:rsidRDefault="00484687" w:rsidP="00F054CD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аттестации учитывается количество публикаций в различных СМИ, участие в творческих конкурсах, слётах, фестивалях подростковой прессы, играх и викторинах на знание материала программы</w:t>
      </w:r>
      <w:r w:rsidR="00F054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 время общих мероприятий педагоги ведут наблюдение за обучающимися, отслеживая умение каждого работать в коллективе, проявлять инициативу, вносить предложения, подхватывать и развивать идеи </w:t>
      </w:r>
      <w:r w:rsidR="0052234F">
        <w:rPr>
          <w:rFonts w:ascii="Times New Roman" w:hAnsi="Times New Roman"/>
          <w:sz w:val="28"/>
          <w:szCs w:val="28"/>
        </w:rPr>
        <w:t xml:space="preserve">других воспитанников. При проведении пресс-конференций, практических занятий даётся оценка того, как подростки умеют строить беседу, слушать собеседника, насколько корректно задают вопросы. </w:t>
      </w:r>
    </w:p>
    <w:p w:rsidR="0052234F" w:rsidRDefault="006855B2" w:rsidP="006855B2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5B2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6855B2" w:rsidRDefault="006855B2" w:rsidP="006855B2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55B2">
        <w:rPr>
          <w:rFonts w:ascii="Times New Roman" w:hAnsi="Times New Roman"/>
          <w:b/>
          <w:sz w:val="28"/>
          <w:szCs w:val="28"/>
        </w:rPr>
        <w:t>Методические: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55B2" w:rsidRDefault="006855B2" w:rsidP="006855B2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Образовательный процесс строится с учётом происходящих и постоянно меняющихся в жизни </w:t>
      </w:r>
      <w:proofErr w:type="spellStart"/>
      <w:r>
        <w:rPr>
          <w:rFonts w:ascii="Times New Roman" w:hAnsi="Times New Roman"/>
          <w:sz w:val="28"/>
          <w:szCs w:val="28"/>
        </w:rPr>
        <w:t>Яранского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событий. </w:t>
      </w:r>
      <w:r w:rsidR="00E16539">
        <w:rPr>
          <w:rFonts w:ascii="Times New Roman" w:hAnsi="Times New Roman"/>
          <w:sz w:val="28"/>
          <w:szCs w:val="28"/>
        </w:rPr>
        <w:t xml:space="preserve">В зависимости от концепции каждого конкретного номера редакции «Отечество», в которой появляются заметки, статьи, интервью обучающихся, даются подросткам темы для написания творческих работ. Большая часть учебного времени отводится программой на посещение массовых мероприятий в образовательном </w:t>
      </w:r>
      <w:r w:rsidR="00E16539">
        <w:rPr>
          <w:rFonts w:ascii="Times New Roman" w:hAnsi="Times New Roman"/>
          <w:sz w:val="28"/>
          <w:szCs w:val="28"/>
        </w:rPr>
        <w:lastRenderedPageBreak/>
        <w:t>учреждении, на экскурсии в музей и выставочные залы, на встречи с ветеран</w:t>
      </w:r>
      <w:r w:rsidR="00EC033D">
        <w:rPr>
          <w:rFonts w:ascii="Times New Roman" w:hAnsi="Times New Roman"/>
          <w:sz w:val="28"/>
          <w:szCs w:val="28"/>
        </w:rPr>
        <w:t>ами Великой Отечественной войны и</w:t>
      </w:r>
      <w:r w:rsidR="00E16539">
        <w:rPr>
          <w:rFonts w:ascii="Times New Roman" w:hAnsi="Times New Roman"/>
          <w:sz w:val="28"/>
          <w:szCs w:val="28"/>
        </w:rPr>
        <w:t xml:space="preserve"> с известными деятелями культуры и искусства</w:t>
      </w:r>
      <w:r w:rsidR="00F054CD">
        <w:rPr>
          <w:rFonts w:ascii="Times New Roman" w:hAnsi="Times New Roman"/>
          <w:sz w:val="28"/>
          <w:szCs w:val="28"/>
        </w:rPr>
        <w:t>, интересными людьми.</w:t>
      </w:r>
      <w:r w:rsidR="00EC033D">
        <w:rPr>
          <w:rFonts w:ascii="Times New Roman" w:hAnsi="Times New Roman"/>
          <w:sz w:val="28"/>
          <w:szCs w:val="28"/>
        </w:rPr>
        <w:t xml:space="preserve"> </w:t>
      </w:r>
      <w:r w:rsidR="00A45209">
        <w:rPr>
          <w:rFonts w:ascii="Times New Roman" w:hAnsi="Times New Roman"/>
          <w:sz w:val="28"/>
          <w:szCs w:val="28"/>
        </w:rPr>
        <w:t xml:space="preserve">По результатам встреч, экскурсий, поездок воспитанники пишут материалы в различных жанрах с целью проанализировать полученную информацию. Написанные работы подлежат обсуждению, либо проводятся индивидуальные консультации по каждому материалу. </w:t>
      </w:r>
    </w:p>
    <w:p w:rsidR="00A45209" w:rsidRPr="006855B2" w:rsidRDefault="00A45209" w:rsidP="006855B2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Базовыми для реализации программы являются знания о языке, истории родного города, литературоведческие знания, закладываемые школьной программой. Знания, получаемые воспитанниками по программе «Основы журналистики», в известной мере углубляют их гуманитарное образование. Кроме этого, программа предполагает широкий практикум в овладении языком, его образными средствами, прививает вкус к грамотной речи. </w:t>
      </w:r>
    </w:p>
    <w:p w:rsidR="00DF59F5" w:rsidRDefault="006855B2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5B2">
        <w:rPr>
          <w:rFonts w:ascii="Times New Roman" w:hAnsi="Times New Roman"/>
          <w:b/>
          <w:sz w:val="28"/>
          <w:szCs w:val="28"/>
        </w:rPr>
        <w:t>Информационные: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59F5" w:rsidRPr="00DF59F5">
        <w:rPr>
          <w:rFonts w:ascii="Times New Roman" w:hAnsi="Times New Roman"/>
          <w:sz w:val="28"/>
          <w:szCs w:val="28"/>
        </w:rPr>
        <w:t>аудио-, видео-, фото-, интернет источники.</w:t>
      </w:r>
      <w:r w:rsidR="00DF59F5">
        <w:rPr>
          <w:rFonts w:ascii="Times New Roman" w:hAnsi="Times New Roman"/>
          <w:sz w:val="28"/>
          <w:szCs w:val="28"/>
        </w:rPr>
        <w:t xml:space="preserve"> Т</w:t>
      </w:r>
      <w:r w:rsidR="00DF59F5" w:rsidRPr="00DF59F5">
        <w:rPr>
          <w:rFonts w:ascii="Times New Roman" w:hAnsi="Times New Roman"/>
          <w:sz w:val="28"/>
          <w:szCs w:val="28"/>
        </w:rPr>
        <w:t>ематический</w:t>
      </w:r>
      <w:r w:rsidR="00DF59F5">
        <w:rPr>
          <w:rFonts w:ascii="Times New Roman" w:hAnsi="Times New Roman"/>
          <w:sz w:val="28"/>
          <w:szCs w:val="28"/>
        </w:rPr>
        <w:t xml:space="preserve"> материал периодической печати, </w:t>
      </w:r>
      <w:r w:rsidR="00F054CD">
        <w:rPr>
          <w:rFonts w:ascii="Times New Roman" w:hAnsi="Times New Roman"/>
          <w:sz w:val="28"/>
          <w:szCs w:val="28"/>
        </w:rPr>
        <w:t xml:space="preserve">архив редакции «Отечество», </w:t>
      </w:r>
      <w:r w:rsidR="00DF59F5">
        <w:rPr>
          <w:rFonts w:ascii="Times New Roman" w:hAnsi="Times New Roman"/>
          <w:sz w:val="28"/>
          <w:szCs w:val="28"/>
        </w:rPr>
        <w:t xml:space="preserve">справочники, словари. </w:t>
      </w:r>
      <w:r w:rsidR="00DF59F5" w:rsidRPr="00DF59F5">
        <w:rPr>
          <w:rFonts w:ascii="Times New Roman" w:hAnsi="Times New Roman"/>
          <w:sz w:val="28"/>
          <w:szCs w:val="28"/>
        </w:rPr>
        <w:t>Различные периодические печатные издания. Тексты для редактирования</w:t>
      </w:r>
      <w:r w:rsidR="00DF59F5">
        <w:rPr>
          <w:rFonts w:ascii="Times New Roman" w:hAnsi="Times New Roman"/>
          <w:sz w:val="28"/>
          <w:szCs w:val="28"/>
        </w:rPr>
        <w:t xml:space="preserve">. 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F59F5">
        <w:rPr>
          <w:rFonts w:ascii="Times New Roman" w:hAnsi="Times New Roman"/>
          <w:b/>
          <w:sz w:val="28"/>
          <w:szCs w:val="28"/>
        </w:rPr>
        <w:t>Литература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F59F5">
        <w:rPr>
          <w:rFonts w:ascii="Times New Roman" w:hAnsi="Times New Roman"/>
          <w:b/>
          <w:sz w:val="28"/>
          <w:szCs w:val="28"/>
        </w:rPr>
        <w:t>Метод</w:t>
      </w:r>
      <w:r>
        <w:rPr>
          <w:rFonts w:ascii="Times New Roman" w:hAnsi="Times New Roman"/>
          <w:b/>
          <w:sz w:val="28"/>
          <w:szCs w:val="28"/>
        </w:rPr>
        <w:t xml:space="preserve">ическая литература для педагога: 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1.</w:t>
      </w:r>
      <w:r w:rsidRPr="00DF59F5">
        <w:rPr>
          <w:rFonts w:ascii="Times New Roman" w:hAnsi="Times New Roman"/>
          <w:sz w:val="28"/>
          <w:szCs w:val="28"/>
        </w:rPr>
        <w:tab/>
        <w:t>Система средств массовой информации России. МГУ им. М.В. Ломоносова, 1996, факультет журналистики /</w:t>
      </w:r>
      <w:r>
        <w:rPr>
          <w:rFonts w:ascii="Times New Roman" w:hAnsi="Times New Roman"/>
          <w:sz w:val="28"/>
          <w:szCs w:val="28"/>
        </w:rPr>
        <w:t xml:space="preserve"> Под ред. проф. Я.Н. </w:t>
      </w:r>
      <w:proofErr w:type="spellStart"/>
      <w:r>
        <w:rPr>
          <w:rFonts w:ascii="Times New Roman" w:hAnsi="Times New Roman"/>
          <w:sz w:val="28"/>
          <w:szCs w:val="28"/>
        </w:rPr>
        <w:t>Засурского</w:t>
      </w:r>
      <w:proofErr w:type="spellEnd"/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2.</w:t>
      </w:r>
      <w:r w:rsidRPr="00DF59F5">
        <w:rPr>
          <w:rFonts w:ascii="Times New Roman" w:hAnsi="Times New Roman"/>
          <w:sz w:val="28"/>
          <w:szCs w:val="28"/>
        </w:rPr>
        <w:tab/>
        <w:t>Работа современного репортера</w:t>
      </w:r>
      <w:r>
        <w:rPr>
          <w:rFonts w:ascii="Times New Roman" w:hAnsi="Times New Roman"/>
          <w:sz w:val="28"/>
          <w:szCs w:val="28"/>
        </w:rPr>
        <w:t>. МГУ им. М.В. Ломоносова, 1996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3.</w:t>
      </w:r>
      <w:r w:rsidRPr="00DF59F5">
        <w:rPr>
          <w:rFonts w:ascii="Times New Roman" w:hAnsi="Times New Roman"/>
          <w:sz w:val="28"/>
          <w:szCs w:val="28"/>
        </w:rPr>
        <w:tab/>
        <w:t xml:space="preserve">Джон </w:t>
      </w:r>
      <w:proofErr w:type="spellStart"/>
      <w:r w:rsidRPr="00DF59F5">
        <w:rPr>
          <w:rFonts w:ascii="Times New Roman" w:hAnsi="Times New Roman"/>
          <w:sz w:val="28"/>
          <w:szCs w:val="28"/>
        </w:rPr>
        <w:t>Кин</w:t>
      </w:r>
      <w:proofErr w:type="spellEnd"/>
      <w:r w:rsidRPr="00DF59F5">
        <w:rPr>
          <w:rFonts w:ascii="Times New Roman" w:hAnsi="Times New Roman"/>
          <w:sz w:val="28"/>
          <w:szCs w:val="28"/>
        </w:rPr>
        <w:t>. Средства массовой ин</w:t>
      </w:r>
      <w:r>
        <w:rPr>
          <w:rFonts w:ascii="Times New Roman" w:hAnsi="Times New Roman"/>
          <w:sz w:val="28"/>
          <w:szCs w:val="28"/>
        </w:rPr>
        <w:t>формации и демократия. М., 1994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4.</w:t>
      </w:r>
      <w:r w:rsidRPr="00DF59F5">
        <w:rPr>
          <w:rFonts w:ascii="Times New Roman" w:hAnsi="Times New Roman"/>
          <w:sz w:val="28"/>
          <w:szCs w:val="28"/>
        </w:rPr>
        <w:tab/>
        <w:t xml:space="preserve">Н.Б. </w:t>
      </w:r>
      <w:proofErr w:type="spellStart"/>
      <w:r w:rsidRPr="00DF59F5">
        <w:rPr>
          <w:rFonts w:ascii="Times New Roman" w:hAnsi="Times New Roman"/>
          <w:sz w:val="28"/>
          <w:szCs w:val="28"/>
        </w:rPr>
        <w:t>Шкопоров</w:t>
      </w:r>
      <w:proofErr w:type="spellEnd"/>
      <w:r w:rsidRPr="00DF59F5">
        <w:rPr>
          <w:rFonts w:ascii="Times New Roman" w:hAnsi="Times New Roman"/>
          <w:sz w:val="28"/>
          <w:szCs w:val="28"/>
        </w:rPr>
        <w:t>. Как психологически п</w:t>
      </w:r>
      <w:r>
        <w:rPr>
          <w:rFonts w:ascii="Times New Roman" w:hAnsi="Times New Roman"/>
          <w:sz w:val="28"/>
          <w:szCs w:val="28"/>
        </w:rPr>
        <w:t>равильно брать интервью. М.,1990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5.</w:t>
      </w:r>
      <w:r w:rsidRPr="00DF59F5">
        <w:rPr>
          <w:rFonts w:ascii="Times New Roman" w:hAnsi="Times New Roman"/>
          <w:sz w:val="28"/>
          <w:szCs w:val="28"/>
        </w:rPr>
        <w:tab/>
        <w:t>Правовое поле ж</w:t>
      </w:r>
      <w:r>
        <w:rPr>
          <w:rFonts w:ascii="Times New Roman" w:hAnsi="Times New Roman"/>
          <w:sz w:val="28"/>
          <w:szCs w:val="28"/>
        </w:rPr>
        <w:t>урналиста. Справочник. М., 1971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6.</w:t>
      </w:r>
      <w:r w:rsidRPr="00DF59F5">
        <w:rPr>
          <w:rFonts w:ascii="Times New Roman" w:hAnsi="Times New Roman"/>
          <w:sz w:val="28"/>
          <w:szCs w:val="28"/>
        </w:rPr>
        <w:tab/>
        <w:t>Л.И. Мален</w:t>
      </w:r>
      <w:r>
        <w:rPr>
          <w:rFonts w:ascii="Times New Roman" w:hAnsi="Times New Roman"/>
          <w:sz w:val="28"/>
          <w:szCs w:val="28"/>
        </w:rPr>
        <w:t xml:space="preserve">кова. </w:t>
      </w:r>
      <w:proofErr w:type="spellStart"/>
      <w:r>
        <w:rPr>
          <w:rFonts w:ascii="Times New Roman" w:hAnsi="Times New Roman"/>
          <w:sz w:val="28"/>
          <w:szCs w:val="28"/>
        </w:rPr>
        <w:t>Человековедение</w:t>
      </w:r>
      <w:proofErr w:type="spellEnd"/>
      <w:r>
        <w:rPr>
          <w:rFonts w:ascii="Times New Roman" w:hAnsi="Times New Roman"/>
          <w:sz w:val="28"/>
          <w:szCs w:val="28"/>
        </w:rPr>
        <w:t>. М., 1993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7.</w:t>
      </w:r>
      <w:r w:rsidRPr="00DF59F5">
        <w:rPr>
          <w:rFonts w:ascii="Times New Roman" w:hAnsi="Times New Roman"/>
          <w:sz w:val="28"/>
          <w:szCs w:val="28"/>
        </w:rPr>
        <w:tab/>
        <w:t>Д.Э. Розенталь. Практическая стил</w:t>
      </w:r>
      <w:r>
        <w:rPr>
          <w:rFonts w:ascii="Times New Roman" w:hAnsi="Times New Roman"/>
          <w:sz w:val="28"/>
          <w:szCs w:val="28"/>
        </w:rPr>
        <w:t>истика русского языка. М., 1974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8.</w:t>
      </w:r>
      <w:r w:rsidRPr="00DF59F5">
        <w:rPr>
          <w:rFonts w:ascii="Times New Roman" w:hAnsi="Times New Roman"/>
          <w:sz w:val="28"/>
          <w:szCs w:val="28"/>
        </w:rPr>
        <w:tab/>
        <w:t xml:space="preserve">В.В. </w:t>
      </w:r>
      <w:proofErr w:type="spellStart"/>
      <w:r w:rsidRPr="00DF59F5">
        <w:rPr>
          <w:rFonts w:ascii="Times New Roman" w:hAnsi="Times New Roman"/>
          <w:sz w:val="28"/>
          <w:szCs w:val="28"/>
        </w:rPr>
        <w:t>Кево</w:t>
      </w:r>
      <w:r>
        <w:rPr>
          <w:rFonts w:ascii="Times New Roman" w:hAnsi="Times New Roman"/>
          <w:sz w:val="28"/>
          <w:szCs w:val="28"/>
        </w:rPr>
        <w:t>рков</w:t>
      </w:r>
      <w:proofErr w:type="spellEnd"/>
      <w:r>
        <w:rPr>
          <w:rFonts w:ascii="Times New Roman" w:hAnsi="Times New Roman"/>
          <w:sz w:val="28"/>
          <w:szCs w:val="28"/>
        </w:rPr>
        <w:t>. Рекламный текст. М., 1996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lastRenderedPageBreak/>
        <w:t>9.</w:t>
      </w:r>
      <w:r w:rsidRPr="00DF59F5">
        <w:rPr>
          <w:rFonts w:ascii="Times New Roman" w:hAnsi="Times New Roman"/>
          <w:sz w:val="28"/>
          <w:szCs w:val="28"/>
        </w:rPr>
        <w:tab/>
        <w:t>Игры для интенсивного обучения / Под ред.</w:t>
      </w:r>
      <w:r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/>
          <w:sz w:val="28"/>
          <w:szCs w:val="28"/>
        </w:rPr>
        <w:t>Петрусинского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М., 1991 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F59F5">
        <w:rPr>
          <w:rFonts w:ascii="Times New Roman" w:hAnsi="Times New Roman"/>
          <w:b/>
          <w:sz w:val="28"/>
          <w:szCs w:val="28"/>
        </w:rPr>
        <w:t>Методическая литература дл</w:t>
      </w:r>
      <w:r>
        <w:rPr>
          <w:rFonts w:ascii="Times New Roman" w:hAnsi="Times New Roman"/>
          <w:b/>
          <w:sz w:val="28"/>
          <w:szCs w:val="28"/>
        </w:rPr>
        <w:t xml:space="preserve">я детей: 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1. Кожина М</w:t>
      </w:r>
      <w:r>
        <w:rPr>
          <w:rFonts w:ascii="Times New Roman" w:hAnsi="Times New Roman"/>
          <w:sz w:val="28"/>
          <w:szCs w:val="28"/>
        </w:rPr>
        <w:t xml:space="preserve">.Н. Стилистика русского языка. </w:t>
      </w:r>
      <w:r w:rsidRPr="00DF59F5">
        <w:rPr>
          <w:rFonts w:ascii="Times New Roman" w:hAnsi="Times New Roman"/>
          <w:sz w:val="28"/>
          <w:szCs w:val="28"/>
        </w:rPr>
        <w:t>М., 1983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 xml:space="preserve">2. Литературная энциклопедия терминов и понятий/ Гл. ред. и сост. А.Н. </w:t>
      </w:r>
      <w:proofErr w:type="gramStart"/>
      <w:r w:rsidRPr="00DF59F5">
        <w:rPr>
          <w:rFonts w:ascii="Times New Roman" w:hAnsi="Times New Roman"/>
          <w:sz w:val="28"/>
          <w:szCs w:val="28"/>
        </w:rPr>
        <w:t>Николюкин.-</w:t>
      </w:r>
      <w:proofErr w:type="gramEnd"/>
      <w:r w:rsidRPr="00DF59F5">
        <w:rPr>
          <w:rFonts w:ascii="Times New Roman" w:hAnsi="Times New Roman"/>
          <w:sz w:val="28"/>
          <w:szCs w:val="28"/>
        </w:rPr>
        <w:t xml:space="preserve"> М., 2001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3. Розенталь Д.Э. А как лучше сказать? – М., 1988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>4. Розенталь Д.Э., Голуб И.Б. Занимательная стилистика. – М., 1988</w:t>
      </w:r>
    </w:p>
    <w:p w:rsidR="00DF59F5" w:rsidRPr="00DF59F5" w:rsidRDefault="00DF59F5" w:rsidP="00DF59F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9F5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DF59F5">
        <w:rPr>
          <w:rFonts w:ascii="Times New Roman" w:hAnsi="Times New Roman"/>
          <w:sz w:val="28"/>
          <w:szCs w:val="28"/>
        </w:rPr>
        <w:t>Сопер</w:t>
      </w:r>
      <w:proofErr w:type="spellEnd"/>
      <w:r w:rsidRPr="00DF59F5">
        <w:rPr>
          <w:rFonts w:ascii="Times New Roman" w:hAnsi="Times New Roman"/>
          <w:sz w:val="28"/>
          <w:szCs w:val="28"/>
        </w:rPr>
        <w:t xml:space="preserve"> П.Л. Основы искусства речи. – М., 1992</w:t>
      </w:r>
    </w:p>
    <w:p w:rsidR="006855B2" w:rsidRPr="00E91D9D" w:rsidRDefault="006855B2" w:rsidP="00F054CD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5B2">
        <w:rPr>
          <w:rFonts w:ascii="Times New Roman" w:hAnsi="Times New Roman"/>
          <w:b/>
          <w:sz w:val="28"/>
          <w:szCs w:val="28"/>
        </w:rPr>
        <w:t>Материально-технические: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1D9D">
        <w:rPr>
          <w:rFonts w:ascii="Times New Roman" w:hAnsi="Times New Roman"/>
          <w:sz w:val="28"/>
          <w:szCs w:val="28"/>
        </w:rPr>
        <w:t xml:space="preserve">кабинет, компьютер, фотоаппарат, мобильный телефон. </w:t>
      </w:r>
    </w:p>
    <w:sectPr w:rsidR="006855B2" w:rsidRPr="00E9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A4D"/>
    <w:multiLevelType w:val="hybridMultilevel"/>
    <w:tmpl w:val="52003F0C"/>
    <w:lvl w:ilvl="0" w:tplc="95823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505F1"/>
    <w:multiLevelType w:val="hybridMultilevel"/>
    <w:tmpl w:val="312E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64425"/>
    <w:multiLevelType w:val="hybridMultilevel"/>
    <w:tmpl w:val="F002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942D5"/>
    <w:multiLevelType w:val="hybridMultilevel"/>
    <w:tmpl w:val="56603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DC4F60"/>
    <w:multiLevelType w:val="hybridMultilevel"/>
    <w:tmpl w:val="C08C4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908D4"/>
    <w:multiLevelType w:val="hybridMultilevel"/>
    <w:tmpl w:val="9A485E30"/>
    <w:lvl w:ilvl="0" w:tplc="F9860ED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2591"/>
    <w:multiLevelType w:val="hybridMultilevel"/>
    <w:tmpl w:val="D42AF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A53EF"/>
    <w:multiLevelType w:val="hybridMultilevel"/>
    <w:tmpl w:val="2F7E4C54"/>
    <w:lvl w:ilvl="0" w:tplc="94B0C6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59DF"/>
    <w:multiLevelType w:val="hybridMultilevel"/>
    <w:tmpl w:val="199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873F2"/>
    <w:multiLevelType w:val="hybridMultilevel"/>
    <w:tmpl w:val="CC5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61987"/>
    <w:multiLevelType w:val="hybridMultilevel"/>
    <w:tmpl w:val="EA9CF84C"/>
    <w:lvl w:ilvl="0" w:tplc="56EE3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76"/>
    <w:rsid w:val="0001054B"/>
    <w:rsid w:val="00023738"/>
    <w:rsid w:val="00050F8B"/>
    <w:rsid w:val="0006464B"/>
    <w:rsid w:val="00161C06"/>
    <w:rsid w:val="00194372"/>
    <w:rsid w:val="00195D99"/>
    <w:rsid w:val="0020559D"/>
    <w:rsid w:val="0025318C"/>
    <w:rsid w:val="00274980"/>
    <w:rsid w:val="00286182"/>
    <w:rsid w:val="0029570A"/>
    <w:rsid w:val="00391063"/>
    <w:rsid w:val="003D736E"/>
    <w:rsid w:val="003E089C"/>
    <w:rsid w:val="00484687"/>
    <w:rsid w:val="004872C8"/>
    <w:rsid w:val="004F5317"/>
    <w:rsid w:val="00517A38"/>
    <w:rsid w:val="0052234F"/>
    <w:rsid w:val="005A22A3"/>
    <w:rsid w:val="005F2BD9"/>
    <w:rsid w:val="006855B2"/>
    <w:rsid w:val="006E2DEE"/>
    <w:rsid w:val="007578A8"/>
    <w:rsid w:val="00767035"/>
    <w:rsid w:val="007F1647"/>
    <w:rsid w:val="007F4676"/>
    <w:rsid w:val="00845C2F"/>
    <w:rsid w:val="00860133"/>
    <w:rsid w:val="0087232E"/>
    <w:rsid w:val="00933C4E"/>
    <w:rsid w:val="00954797"/>
    <w:rsid w:val="009D2E14"/>
    <w:rsid w:val="009F51F6"/>
    <w:rsid w:val="00A17873"/>
    <w:rsid w:val="00A45209"/>
    <w:rsid w:val="00A617C0"/>
    <w:rsid w:val="00AB3183"/>
    <w:rsid w:val="00AD0E79"/>
    <w:rsid w:val="00AE1823"/>
    <w:rsid w:val="00B141A3"/>
    <w:rsid w:val="00B36A71"/>
    <w:rsid w:val="00B51F93"/>
    <w:rsid w:val="00B95030"/>
    <w:rsid w:val="00BE59DB"/>
    <w:rsid w:val="00BE7DFD"/>
    <w:rsid w:val="00C11C4E"/>
    <w:rsid w:val="00CB0DE5"/>
    <w:rsid w:val="00DF59F5"/>
    <w:rsid w:val="00E16539"/>
    <w:rsid w:val="00E16C1B"/>
    <w:rsid w:val="00E91D9D"/>
    <w:rsid w:val="00EA29F4"/>
    <w:rsid w:val="00EC033D"/>
    <w:rsid w:val="00EF3E61"/>
    <w:rsid w:val="00F054CD"/>
    <w:rsid w:val="00F409EC"/>
    <w:rsid w:val="00FA5ABD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16F15-5342-481B-BEEB-DE8247A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2E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2E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D2E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E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E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E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E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E1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2E1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D2E1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D2E1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2E1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2E1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2E1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D2E1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D2E1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D2E1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D2E1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9D2E1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2E1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9D2E14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D2E14"/>
    <w:rPr>
      <w:b/>
      <w:bCs/>
    </w:rPr>
  </w:style>
  <w:style w:type="character" w:styleId="a8">
    <w:name w:val="Emphasis"/>
    <w:uiPriority w:val="20"/>
    <w:qFormat/>
    <w:rsid w:val="009D2E1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D2E14"/>
    <w:rPr>
      <w:szCs w:val="32"/>
    </w:rPr>
  </w:style>
  <w:style w:type="paragraph" w:styleId="aa">
    <w:name w:val="List Paragraph"/>
    <w:basedOn w:val="a"/>
    <w:uiPriority w:val="34"/>
    <w:qFormat/>
    <w:rsid w:val="009D2E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2E14"/>
    <w:rPr>
      <w:i/>
    </w:rPr>
  </w:style>
  <w:style w:type="character" w:customStyle="1" w:styleId="22">
    <w:name w:val="Цитата 2 Знак"/>
    <w:link w:val="21"/>
    <w:uiPriority w:val="29"/>
    <w:rsid w:val="009D2E1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2E1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9D2E14"/>
    <w:rPr>
      <w:b/>
      <w:i/>
      <w:sz w:val="24"/>
    </w:rPr>
  </w:style>
  <w:style w:type="character" w:styleId="ad">
    <w:name w:val="Subtle Emphasis"/>
    <w:uiPriority w:val="19"/>
    <w:qFormat/>
    <w:rsid w:val="009D2E14"/>
    <w:rPr>
      <w:i/>
      <w:color w:val="5A5A5A"/>
    </w:rPr>
  </w:style>
  <w:style w:type="character" w:styleId="ae">
    <w:name w:val="Intense Emphasis"/>
    <w:uiPriority w:val="21"/>
    <w:qFormat/>
    <w:rsid w:val="009D2E14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9D2E14"/>
    <w:rPr>
      <w:sz w:val="24"/>
      <w:szCs w:val="24"/>
      <w:u w:val="single"/>
    </w:rPr>
  </w:style>
  <w:style w:type="character" w:styleId="af0">
    <w:name w:val="Intense Reference"/>
    <w:uiPriority w:val="32"/>
    <w:qFormat/>
    <w:rsid w:val="009D2E14"/>
    <w:rPr>
      <w:b/>
      <w:sz w:val="24"/>
      <w:u w:val="single"/>
    </w:rPr>
  </w:style>
  <w:style w:type="character" w:styleId="af1">
    <w:name w:val="Book Title"/>
    <w:uiPriority w:val="33"/>
    <w:qFormat/>
    <w:rsid w:val="009D2E1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2E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74CF-C01C-46F9-8DFE-61170C51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X553S</dc:creator>
  <cp:keywords/>
  <dc:description/>
  <cp:lastModifiedBy>User</cp:lastModifiedBy>
  <cp:revision>2</cp:revision>
  <dcterms:created xsi:type="dcterms:W3CDTF">2022-06-24T06:21:00Z</dcterms:created>
  <dcterms:modified xsi:type="dcterms:W3CDTF">2022-06-24T06:21:00Z</dcterms:modified>
</cp:coreProperties>
</file>